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D627B" w14:textId="77777777" w:rsidR="00C55D30" w:rsidRPr="003103DD" w:rsidRDefault="00C55D30" w:rsidP="00C55D30">
      <w:pPr>
        <w:spacing w:after="0" w:line="240" w:lineRule="auto"/>
        <w:ind w:left="-851"/>
        <w:jc w:val="center"/>
        <w:rPr>
          <w:sz w:val="24"/>
          <w:szCs w:val="24"/>
        </w:rPr>
      </w:pPr>
      <w:r w:rsidRPr="003103DD">
        <w:rPr>
          <w:sz w:val="24"/>
          <w:szCs w:val="24"/>
        </w:rPr>
        <w:t>Муниципальное автономное дошкольное образовательное учреждение</w:t>
      </w:r>
    </w:p>
    <w:p w14:paraId="7767EA9D" w14:textId="77777777" w:rsidR="00C55D30" w:rsidRPr="003103DD" w:rsidRDefault="00C55D30" w:rsidP="00C55D30">
      <w:pPr>
        <w:spacing w:after="0" w:line="240" w:lineRule="auto"/>
        <w:ind w:left="-851"/>
        <w:jc w:val="center"/>
        <w:rPr>
          <w:sz w:val="24"/>
          <w:szCs w:val="24"/>
        </w:rPr>
      </w:pPr>
      <w:r w:rsidRPr="003103DD">
        <w:rPr>
          <w:sz w:val="24"/>
          <w:szCs w:val="24"/>
        </w:rPr>
        <w:t>центр развития ребёнка – детский сад № 32 города Кропоткин</w:t>
      </w:r>
    </w:p>
    <w:p w14:paraId="68A07262" w14:textId="77777777" w:rsidR="00C55D30" w:rsidRPr="003103DD" w:rsidRDefault="00C55D30" w:rsidP="00C55D30">
      <w:pPr>
        <w:spacing w:after="0" w:line="240" w:lineRule="auto"/>
        <w:ind w:left="-851"/>
        <w:jc w:val="center"/>
        <w:rPr>
          <w:sz w:val="24"/>
          <w:szCs w:val="24"/>
        </w:rPr>
      </w:pPr>
      <w:r w:rsidRPr="003103DD">
        <w:rPr>
          <w:sz w:val="24"/>
          <w:szCs w:val="24"/>
        </w:rPr>
        <w:t>муниципального образования Кавказский район</w:t>
      </w:r>
    </w:p>
    <w:p w14:paraId="6E51026C" w14:textId="77777777" w:rsidR="00C55D30" w:rsidRPr="003103DD" w:rsidRDefault="00C55D30" w:rsidP="00C55D30">
      <w:pPr>
        <w:spacing w:after="0" w:line="240" w:lineRule="auto"/>
        <w:ind w:firstLine="851"/>
        <w:rPr>
          <w:sz w:val="28"/>
          <w:szCs w:val="28"/>
        </w:rPr>
      </w:pPr>
    </w:p>
    <w:p w14:paraId="34D6EDDC" w14:textId="77777777" w:rsidR="00C55D30" w:rsidRPr="003103DD" w:rsidRDefault="00C55D30" w:rsidP="00C55D30">
      <w:pPr>
        <w:pStyle w:val="c0"/>
        <w:shd w:val="clear" w:color="auto" w:fill="FFFFFF"/>
        <w:tabs>
          <w:tab w:val="left" w:pos="4395"/>
        </w:tabs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346FD7E1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41B9AD1A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0B329A89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2F5F3650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72B36BE8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683FA31B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6C613E83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69A82385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72678FF0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0A09D63D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366C92F0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7E4DE48A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2"/>
          <w:szCs w:val="32"/>
        </w:rPr>
      </w:pPr>
    </w:p>
    <w:p w14:paraId="0D457CCB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40"/>
          <w:szCs w:val="40"/>
        </w:rPr>
      </w:pPr>
      <w:r w:rsidRPr="003103DD">
        <w:rPr>
          <w:rStyle w:val="c10"/>
          <w:b/>
          <w:bCs/>
          <w:color w:val="000000"/>
          <w:sz w:val="40"/>
          <w:szCs w:val="40"/>
        </w:rPr>
        <w:t xml:space="preserve">Конспект итогового занятия по ФЭМП в старшей </w:t>
      </w:r>
      <w:r>
        <w:rPr>
          <w:rStyle w:val="c10"/>
          <w:b/>
          <w:bCs/>
          <w:color w:val="000000"/>
          <w:sz w:val="40"/>
          <w:szCs w:val="40"/>
        </w:rPr>
        <w:t>группе компенсирующей направленности</w:t>
      </w:r>
      <w:r w:rsidRPr="003103DD">
        <w:rPr>
          <w:rStyle w:val="c10"/>
          <w:b/>
          <w:bCs/>
          <w:color w:val="000000"/>
          <w:sz w:val="40"/>
          <w:szCs w:val="40"/>
        </w:rPr>
        <w:t xml:space="preserve"> </w:t>
      </w:r>
    </w:p>
    <w:p w14:paraId="3DD1388F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Style w:val="c10"/>
          <w:b/>
          <w:bCs/>
          <w:color w:val="000000"/>
          <w:sz w:val="40"/>
          <w:szCs w:val="40"/>
        </w:rPr>
        <w:t xml:space="preserve"> по т</w:t>
      </w:r>
      <w:r w:rsidRPr="003103DD">
        <w:rPr>
          <w:rStyle w:val="c10"/>
          <w:b/>
          <w:bCs/>
          <w:color w:val="000000"/>
          <w:sz w:val="40"/>
          <w:szCs w:val="40"/>
        </w:rPr>
        <w:t>ем</w:t>
      </w:r>
      <w:r>
        <w:rPr>
          <w:rStyle w:val="c10"/>
          <w:b/>
          <w:bCs/>
          <w:color w:val="000000"/>
          <w:sz w:val="40"/>
          <w:szCs w:val="40"/>
        </w:rPr>
        <w:t>е:</w:t>
      </w:r>
      <w:r w:rsidRPr="003103DD">
        <w:rPr>
          <w:rStyle w:val="c10"/>
          <w:b/>
          <w:bCs/>
          <w:color w:val="000000"/>
          <w:sz w:val="40"/>
          <w:szCs w:val="40"/>
        </w:rPr>
        <w:t xml:space="preserve"> «Клуб юных знатоков».</w:t>
      </w:r>
    </w:p>
    <w:p w14:paraId="1E73A45C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14:paraId="5575322A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 w:rsidRPr="003103DD">
        <w:rPr>
          <w:rStyle w:val="c5"/>
          <w:b/>
          <w:bCs/>
          <w:color w:val="000000"/>
          <w:sz w:val="28"/>
          <w:szCs w:val="28"/>
        </w:rPr>
        <w:t>     </w:t>
      </w:r>
    </w:p>
    <w:p w14:paraId="0C125FCF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7F246E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4975A1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D692C4F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6D58C64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2977D34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4F17421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E01034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37E8C823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7852C9D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B164939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103DCF5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C40874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6291CA2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0E058946" w14:textId="77777777" w:rsidR="00C55D30" w:rsidRPr="003103DD" w:rsidRDefault="00C55D30" w:rsidP="00C55D30">
      <w:pPr>
        <w:pStyle w:val="c0"/>
        <w:shd w:val="clear" w:color="auto" w:fill="FFFFFF"/>
        <w:tabs>
          <w:tab w:val="left" w:pos="7575"/>
        </w:tabs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3103DD">
        <w:rPr>
          <w:rStyle w:val="c5"/>
          <w:color w:val="000000"/>
          <w:sz w:val="28"/>
          <w:szCs w:val="28"/>
        </w:rPr>
        <w:t>Составил воспитатель:</w:t>
      </w:r>
    </w:p>
    <w:p w14:paraId="056FF802" w14:textId="77777777" w:rsidR="00C55D30" w:rsidRPr="003103DD" w:rsidRDefault="00C55D30" w:rsidP="00C55D30">
      <w:pPr>
        <w:pStyle w:val="c0"/>
        <w:shd w:val="clear" w:color="auto" w:fill="FFFFFF"/>
        <w:tabs>
          <w:tab w:val="left" w:pos="6285"/>
        </w:tabs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ab/>
      </w:r>
      <w:r w:rsidRPr="003103DD">
        <w:rPr>
          <w:rStyle w:val="c5"/>
          <w:color w:val="000000"/>
          <w:sz w:val="28"/>
          <w:szCs w:val="28"/>
        </w:rPr>
        <w:t>Холоденко А.С.</w:t>
      </w:r>
    </w:p>
    <w:p w14:paraId="338A1355" w14:textId="77777777" w:rsidR="00C55D30" w:rsidRPr="003103DD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14:paraId="53147CF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540B0ECF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4743F77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14:paraId="15784E2B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Цель: </w:t>
      </w:r>
      <w:proofErr w:type="gramStart"/>
      <w:r>
        <w:rPr>
          <w:rStyle w:val="c1"/>
          <w:color w:val="000000"/>
          <w:sz w:val="28"/>
          <w:szCs w:val="28"/>
        </w:rPr>
        <w:t>показать  знания</w:t>
      </w:r>
      <w:proofErr w:type="gramEnd"/>
      <w:r>
        <w:rPr>
          <w:rStyle w:val="c1"/>
          <w:color w:val="000000"/>
          <w:sz w:val="28"/>
          <w:szCs w:val="28"/>
        </w:rPr>
        <w:t xml:space="preserve"> и умения детей, полученные в течение года по формированию элементарных математических представлений.</w:t>
      </w:r>
    </w:p>
    <w:p w14:paraId="435B903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Образовательные задачи</w:t>
      </w:r>
      <w:r>
        <w:rPr>
          <w:rStyle w:val="c1"/>
          <w:color w:val="000000"/>
          <w:sz w:val="28"/>
          <w:szCs w:val="28"/>
        </w:rPr>
        <w:t>:</w:t>
      </w:r>
    </w:p>
    <w:p w14:paraId="2AB8DB49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-закрепить порядковый и </w:t>
      </w:r>
      <w:proofErr w:type="gramStart"/>
      <w:r>
        <w:rPr>
          <w:rStyle w:val="c1"/>
          <w:color w:val="000000"/>
          <w:sz w:val="28"/>
          <w:szCs w:val="28"/>
        </w:rPr>
        <w:t>обратный  счёт</w:t>
      </w:r>
      <w:proofErr w:type="gramEnd"/>
      <w:r>
        <w:rPr>
          <w:rStyle w:val="c1"/>
          <w:color w:val="000000"/>
          <w:sz w:val="28"/>
          <w:szCs w:val="28"/>
        </w:rPr>
        <w:t xml:space="preserve"> в пределах 10;</w:t>
      </w:r>
    </w:p>
    <w:p w14:paraId="10C14DA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-учить выкладывать числовой ряд до 10;</w:t>
      </w:r>
    </w:p>
    <w:p w14:paraId="62CD8444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знания о составе чисел в пределах 10;</w:t>
      </w:r>
    </w:p>
    <w:p w14:paraId="01581B2B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-упражнять в ориентировке на листе </w:t>
      </w:r>
      <w:proofErr w:type="gramStart"/>
      <w:r>
        <w:rPr>
          <w:rStyle w:val="c1"/>
          <w:color w:val="000000"/>
          <w:sz w:val="28"/>
          <w:szCs w:val="28"/>
        </w:rPr>
        <w:t>бумаги ;</w:t>
      </w:r>
      <w:proofErr w:type="gramEnd"/>
    </w:p>
    <w:p w14:paraId="2C16FAC4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-закрепить знания о последовательности дней недели, времён года, частей суток;</w:t>
      </w:r>
    </w:p>
    <w:p w14:paraId="089F094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-закрепить умение делить круг на 2 и 4 равные части, называть части и сравнивать целое и часть.</w:t>
      </w:r>
    </w:p>
    <w:p w14:paraId="5832854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-закрепить </w:t>
      </w:r>
      <w:proofErr w:type="gramStart"/>
      <w:r>
        <w:rPr>
          <w:rStyle w:val="c1"/>
          <w:color w:val="000000"/>
          <w:sz w:val="28"/>
          <w:szCs w:val="28"/>
        </w:rPr>
        <w:t>знание  о</w:t>
      </w:r>
      <w:proofErr w:type="gramEnd"/>
      <w:r>
        <w:rPr>
          <w:rStyle w:val="c1"/>
          <w:color w:val="000000"/>
          <w:sz w:val="28"/>
          <w:szCs w:val="28"/>
        </w:rPr>
        <w:t xml:space="preserve"> геометрических фигур: умение различать фигуры, умение сравнивать их по свойствам (по цвету, форме, величине), закрепить умение ориентироваться на плоскости.</w:t>
      </w:r>
    </w:p>
    <w:p w14:paraId="252FA649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Развивающие задачи:</w:t>
      </w:r>
    </w:p>
    <w:p w14:paraId="300B0434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логическое мышление, сообразительность, внимание, смекалку, зрительную память, воображение;</w:t>
      </w:r>
    </w:p>
    <w:p w14:paraId="31AD15E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-способствовать формированию мыслительных операций, развитию речи, умению аргументировать свои высказывания.</w:t>
      </w:r>
    </w:p>
    <w:p w14:paraId="582D5485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Воспитательные задачи:</w:t>
      </w:r>
    </w:p>
    <w:p w14:paraId="5E104ED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самостоятельность, умение понимать учебную задачу и выполнять её;</w:t>
      </w:r>
    </w:p>
    <w:p w14:paraId="32ADE78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интерес к математическим занятиям, взаимопомощь, взаимоконтроль.</w:t>
      </w:r>
    </w:p>
    <w:p w14:paraId="5498C45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Методические приемы:</w:t>
      </w:r>
    </w:p>
    <w:p w14:paraId="03B13FAF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Наглядный: иллюстрации.</w:t>
      </w:r>
    </w:p>
    <w:p w14:paraId="41E4DCA3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Словесный: напоминание, указание, вопросы, индивидуальные ответы детей;</w:t>
      </w:r>
    </w:p>
    <w:p w14:paraId="03F13EA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Практический: игра.</w:t>
      </w:r>
    </w:p>
    <w:p w14:paraId="58FDFDB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Игровой: физкультминутка.</w:t>
      </w:r>
    </w:p>
    <w:p w14:paraId="22FB15E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Поощрение, анализ занятия.</w:t>
      </w:r>
    </w:p>
    <w:p w14:paraId="1584BA4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Оборудование</w:t>
      </w:r>
      <w:r>
        <w:rPr>
          <w:rStyle w:val="c1"/>
          <w:color w:val="000000"/>
          <w:sz w:val="28"/>
          <w:szCs w:val="28"/>
        </w:rPr>
        <w:t>: магнитофон, магнитная доска, цифры.</w:t>
      </w:r>
    </w:p>
    <w:p w14:paraId="1FEC0553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Демонстрационный материал</w:t>
      </w:r>
      <w:r>
        <w:rPr>
          <w:rStyle w:val="c1"/>
          <w:color w:val="000000"/>
          <w:sz w:val="28"/>
          <w:szCs w:val="28"/>
        </w:rPr>
        <w:t>: цифровые домики, иллюстрации.</w:t>
      </w:r>
    </w:p>
    <w:p w14:paraId="3C950377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Раздаточный материал:</w:t>
      </w:r>
      <w:r>
        <w:rPr>
          <w:rStyle w:val="c1"/>
          <w:color w:val="000000"/>
          <w:sz w:val="28"/>
          <w:szCs w:val="28"/>
        </w:rPr>
        <w:t> карточки с заданиями, цифры от 1 до 10, карандаши, ножницы, наборы геометрических фигур, шаблон круга, шаблон карандашей.</w:t>
      </w:r>
    </w:p>
    <w:p w14:paraId="3BB2BC8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Предварительная работа с детьми</w:t>
      </w:r>
      <w:r>
        <w:rPr>
          <w:rStyle w:val="c1"/>
          <w:color w:val="000000"/>
          <w:sz w:val="28"/>
          <w:szCs w:val="28"/>
        </w:rPr>
        <w:t>: отгадывание загадок, решение логических задач, решение простых арифметических задач, дидактические игры, индивидуальные занятия.</w:t>
      </w:r>
    </w:p>
    <w:p w14:paraId="52F862A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Ход занятия:</w:t>
      </w:r>
    </w:p>
    <w:p w14:paraId="1DECD2E5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</w:t>
      </w:r>
      <w:r>
        <w:rPr>
          <w:rStyle w:val="c7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здравствуйте, ребята, я хочу начать наше занятие с приветствия. Давайте </w:t>
      </w:r>
      <w:proofErr w:type="gramStart"/>
      <w:r>
        <w:rPr>
          <w:rStyle w:val="c1"/>
          <w:color w:val="000000"/>
          <w:sz w:val="28"/>
          <w:szCs w:val="28"/>
        </w:rPr>
        <w:t>встанем  и</w:t>
      </w:r>
      <w:proofErr w:type="gramEnd"/>
      <w:r>
        <w:rPr>
          <w:rStyle w:val="c1"/>
          <w:color w:val="000000"/>
          <w:sz w:val="28"/>
          <w:szCs w:val="28"/>
        </w:rPr>
        <w:t xml:space="preserve"> поприветствуем друг друга.</w:t>
      </w:r>
    </w:p>
    <w:p w14:paraId="21636034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Придумано кем – то просто и мудро</w:t>
      </w:r>
    </w:p>
    <w:p w14:paraId="7C6E6987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встрече здороваться: «Доброе утро!»</w:t>
      </w:r>
    </w:p>
    <w:p w14:paraId="32D35A8D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Доброе утро – солнцу и птицам!</w:t>
      </w:r>
    </w:p>
    <w:p w14:paraId="7145AC7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Доброе утро – улыбчивым лицам.</w:t>
      </w:r>
    </w:p>
    <w:p w14:paraId="18F6118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каждый становится добрым, доверчивым!</w:t>
      </w:r>
    </w:p>
    <w:p w14:paraId="330AEF7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доброе утро – длится до вечера.</w:t>
      </w:r>
    </w:p>
    <w:p w14:paraId="45915B0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 </w:t>
      </w:r>
      <w:r>
        <w:rPr>
          <w:rStyle w:val="c2"/>
          <w:b/>
          <w:bCs/>
          <w:color w:val="000000"/>
          <w:sz w:val="28"/>
          <w:szCs w:val="28"/>
        </w:rPr>
        <w:t>«Разминка»</w:t>
      </w:r>
    </w:p>
    <w:p w14:paraId="745E219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дней в неделе?</w:t>
      </w:r>
    </w:p>
    <w:p w14:paraId="5A3B75F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Какой день недели сегодня?</w:t>
      </w:r>
    </w:p>
    <w:p w14:paraId="36299C5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первый день недели.</w:t>
      </w:r>
    </w:p>
    <w:p w14:paraId="755E6E25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выходные дни.</w:t>
      </w:r>
    </w:p>
    <w:p w14:paraId="42B46D6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рабочие дни.</w:t>
      </w:r>
    </w:p>
    <w:p w14:paraId="1ED64B9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Назовите </w:t>
      </w:r>
      <w:proofErr w:type="gramStart"/>
      <w:r>
        <w:rPr>
          <w:rStyle w:val="c1"/>
          <w:color w:val="000000"/>
          <w:sz w:val="28"/>
          <w:szCs w:val="28"/>
        </w:rPr>
        <w:t>времена  года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14:paraId="1E1F59D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месяцев в году?</w:t>
      </w:r>
    </w:p>
    <w:p w14:paraId="33C57EF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Назовите весенние месяцы.</w:t>
      </w:r>
    </w:p>
    <w:p w14:paraId="3AA4B3FB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Какой сейчас </w:t>
      </w:r>
      <w:proofErr w:type="gramStart"/>
      <w:r>
        <w:rPr>
          <w:rStyle w:val="c1"/>
          <w:color w:val="000000"/>
          <w:sz w:val="28"/>
          <w:szCs w:val="28"/>
        </w:rPr>
        <w:t>весенний  месяц</w:t>
      </w:r>
      <w:proofErr w:type="gramEnd"/>
      <w:r>
        <w:rPr>
          <w:rStyle w:val="c1"/>
          <w:color w:val="000000"/>
          <w:sz w:val="28"/>
          <w:szCs w:val="28"/>
        </w:rPr>
        <w:t>?</w:t>
      </w:r>
    </w:p>
    <w:p w14:paraId="5B996D63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-Сколько частей в сутках?</w:t>
      </w:r>
    </w:p>
    <w:p w14:paraId="28065A9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части суток?</w:t>
      </w:r>
    </w:p>
    <w:p w14:paraId="16CD19D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-Сейчас утро или вечер?</w:t>
      </w:r>
    </w:p>
    <w:p w14:paraId="5565D4B4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-Молодцы! А теперь пройдите за столы.</w:t>
      </w:r>
    </w:p>
    <w:p w14:paraId="3E9DD7A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</w:t>
      </w:r>
      <w:proofErr w:type="gramStart"/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>:  Ребята</w:t>
      </w:r>
      <w:proofErr w:type="gramEnd"/>
      <w:r>
        <w:rPr>
          <w:rStyle w:val="c1"/>
          <w:color w:val="000000"/>
          <w:sz w:val="28"/>
          <w:szCs w:val="28"/>
        </w:rPr>
        <w:t xml:space="preserve">, сегодня у нас в гостях Мудрая Сова. Если вы смотрите программу «Что? Где? Когда?», то знаете, что она является талисманом этой игры. И если она появилась у нас, значит, не просто так. Оказывается, она давно за нами наблюдает, и вы ей очень понравились, т.к. очень серьезно относитесь к математике. Вот она и решила открыть у нас «Клуб юных Знатоков». Членом клуба может стать только тот, кто докажет, что он самый умный, сообразительный, достойный. Сегодня у нас будет проходить отборочный турнир в несколько этапов. Мудрая Сова приготовила нам интересные задания. А в конце турнира она будет вручать вам </w:t>
      </w:r>
      <w:proofErr w:type="gramStart"/>
      <w:r>
        <w:rPr>
          <w:rStyle w:val="c1"/>
          <w:color w:val="000000"/>
          <w:sz w:val="28"/>
          <w:szCs w:val="28"/>
        </w:rPr>
        <w:t>медали  «</w:t>
      </w:r>
      <w:proofErr w:type="gramEnd"/>
      <w:r>
        <w:rPr>
          <w:rStyle w:val="c1"/>
          <w:color w:val="000000"/>
          <w:sz w:val="28"/>
          <w:szCs w:val="28"/>
        </w:rPr>
        <w:t>Юных Знатоков» и подарки.  </w:t>
      </w:r>
    </w:p>
    <w:p w14:paraId="48680354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1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задание :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«Найди свое место»</w:t>
      </w:r>
    </w:p>
    <w:p w14:paraId="5954948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Посмотрите на доску, все числа в числовом ряду перепутались.          Помогите каждому числу встать на своё место. Расставьте их по порядку от меньшего к большему (каждый ребенок индивидуально выкладывает числовой ряд от 1 до 10).</w:t>
      </w:r>
    </w:p>
    <w:p w14:paraId="1CD368F9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-Кирилл, посчитай числа по порядку, так, как ты их расставил.</w:t>
      </w:r>
    </w:p>
    <w:p w14:paraId="756ECF14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-Юля, попробуй посчитать </w:t>
      </w:r>
      <w:proofErr w:type="gramStart"/>
      <w:r>
        <w:rPr>
          <w:rStyle w:val="c1"/>
          <w:color w:val="000000"/>
          <w:sz w:val="28"/>
          <w:szCs w:val="28"/>
        </w:rPr>
        <w:t>по другому</w:t>
      </w:r>
      <w:proofErr w:type="gramEnd"/>
      <w:r>
        <w:rPr>
          <w:rStyle w:val="c1"/>
          <w:color w:val="000000"/>
          <w:sz w:val="28"/>
          <w:szCs w:val="28"/>
        </w:rPr>
        <w:t xml:space="preserve"> - обратный счёт от10 до 1.</w:t>
      </w:r>
    </w:p>
    <w:p w14:paraId="370B1C11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-Ребята, давайте проверим, какое число вы поставили между числами 3 и 5.</w:t>
      </w:r>
    </w:p>
    <w:p w14:paraId="40407DEF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-какое число вы поставили между числами 7 и 9;</w:t>
      </w:r>
    </w:p>
    <w:p w14:paraId="052C17C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соседей числа 6;</w:t>
      </w:r>
    </w:p>
    <w:p w14:paraId="07994B5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-назовите соседей числа 3;</w:t>
      </w:r>
    </w:p>
    <w:p w14:paraId="1EEB3F57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-Молодцы, с этим заданием справились.</w:t>
      </w:r>
    </w:p>
    <w:p w14:paraId="41E9A913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2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задание :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«Заполни домик»</w:t>
      </w:r>
    </w:p>
    <w:p w14:paraId="3C0807C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Мудрая Сова разложила на ваших столах перевернутые «числовые домики».  На каждом домике стоит номер, а в каждом окошке живёт цифра. Но некоторые спрятались, нам нужно вспомнить состав числа и расселить жильцов по этажам так, чтобы два числа вместе составили число 5.</w:t>
      </w:r>
    </w:p>
    <w:p w14:paraId="1B1F613F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(Один ребёнок выполняет у доски).</w:t>
      </w:r>
    </w:p>
    <w:p w14:paraId="1DE25C5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</w:t>
      </w:r>
      <w:r>
        <w:rPr>
          <w:rStyle w:val="c5"/>
          <w:b/>
          <w:bCs/>
          <w:color w:val="000000"/>
          <w:sz w:val="28"/>
          <w:szCs w:val="28"/>
        </w:rPr>
        <w:t xml:space="preserve"> 3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задание :</w:t>
      </w:r>
      <w:proofErr w:type="gramEnd"/>
      <w:r>
        <w:rPr>
          <w:rStyle w:val="c5"/>
          <w:b/>
          <w:bCs/>
          <w:color w:val="000000"/>
          <w:sz w:val="28"/>
          <w:szCs w:val="28"/>
        </w:rPr>
        <w:t xml:space="preserve"> «Кто самый внимательный?»</w:t>
      </w:r>
    </w:p>
    <w:p w14:paraId="0FFD672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 На доске записаны числовые выражения</w:t>
      </w:r>
    </w:p>
    <w:p w14:paraId="0769F139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4+1=5          3+2=5         1+4=5           2+3=5      5+0=5            3+3=6</w:t>
      </w:r>
    </w:p>
    <w:p w14:paraId="0657CCD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Среди этих чисел есть одно лишнее. Как его найти? Как вы будите </w:t>
      </w:r>
      <w:proofErr w:type="gramStart"/>
      <w:r>
        <w:rPr>
          <w:rStyle w:val="c1"/>
          <w:color w:val="000000"/>
          <w:sz w:val="28"/>
          <w:szCs w:val="28"/>
        </w:rPr>
        <w:t>выполнять  задание</w:t>
      </w:r>
      <w:proofErr w:type="gramEnd"/>
      <w:r>
        <w:rPr>
          <w:rStyle w:val="c1"/>
          <w:color w:val="000000"/>
          <w:sz w:val="28"/>
          <w:szCs w:val="28"/>
        </w:rPr>
        <w:t>?</w:t>
      </w:r>
    </w:p>
    <w:p w14:paraId="7159D8E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Ответы детей</w:t>
      </w:r>
      <w:r>
        <w:rPr>
          <w:rStyle w:val="c1"/>
          <w:color w:val="000000"/>
          <w:sz w:val="28"/>
          <w:szCs w:val="28"/>
        </w:rPr>
        <w:t>: сначала нужно решить числовые выражения, а потом найти лишнее число.</w:t>
      </w:r>
    </w:p>
    <w:p w14:paraId="1EE2E16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-Молодцы, ребята, отлично и с этим заданием справились.</w:t>
      </w:r>
    </w:p>
    <w:p w14:paraId="00ECD00F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                  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</w:p>
    <w:p w14:paraId="17F67B0F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Быстро встаньте, улыбнитесь</w:t>
      </w:r>
    </w:p>
    <w:p w14:paraId="65DBBD59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Выше, выше потянитесь</w:t>
      </w:r>
    </w:p>
    <w:p w14:paraId="39FBEEF0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Ну-ка, плечи распрямите,</w:t>
      </w:r>
    </w:p>
    <w:p w14:paraId="110A490E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Поднимите, опустите,</w:t>
      </w:r>
    </w:p>
    <w:p w14:paraId="52A145B9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Влево, вправо повернитесь</w:t>
      </w:r>
    </w:p>
    <w:p w14:paraId="0FFCA76C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Пола ручками коснитесь,</w:t>
      </w:r>
    </w:p>
    <w:p w14:paraId="6AAF8C36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Сели-встали, сели – встали</w:t>
      </w:r>
    </w:p>
    <w:p w14:paraId="6BA2D360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И на месте пошагали.</w:t>
      </w:r>
    </w:p>
    <w:p w14:paraId="6093E8F5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Руки кверху все подняли,</w:t>
      </w:r>
    </w:p>
    <w:p w14:paraId="255CEC2D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Раз, два, раз, два.</w:t>
      </w:r>
    </w:p>
    <w:p w14:paraId="78DD46C5" w14:textId="77777777" w:rsidR="00C55D30" w:rsidRDefault="00C55D30" w:rsidP="00C55D3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Заниматься нам пора.</w:t>
      </w:r>
    </w:p>
    <w:p w14:paraId="5BF0FE4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4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задание  «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Решение задач»</w:t>
      </w:r>
    </w:p>
    <w:p w14:paraId="47570C35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-На столе лежало 4 апельсина и 1 яблоко. Сколько всего фруктов лежало на </w:t>
      </w:r>
      <w:proofErr w:type="gramStart"/>
      <w:r>
        <w:rPr>
          <w:rStyle w:val="c1"/>
          <w:color w:val="000000"/>
          <w:sz w:val="28"/>
          <w:szCs w:val="28"/>
        </w:rPr>
        <w:t>столе?(</w:t>
      </w:r>
      <w:proofErr w:type="gramEnd"/>
      <w:r>
        <w:rPr>
          <w:rStyle w:val="c1"/>
          <w:color w:val="000000"/>
          <w:sz w:val="28"/>
          <w:szCs w:val="28"/>
        </w:rPr>
        <w:t>5)</w:t>
      </w:r>
    </w:p>
    <w:p w14:paraId="717C2C1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-Сколько солнышек на </w:t>
      </w:r>
      <w:proofErr w:type="gramStart"/>
      <w:r>
        <w:rPr>
          <w:rStyle w:val="c1"/>
          <w:color w:val="000000"/>
          <w:sz w:val="28"/>
          <w:szCs w:val="28"/>
        </w:rPr>
        <w:t>небе?(</w:t>
      </w:r>
      <w:proofErr w:type="gramEnd"/>
      <w:r>
        <w:rPr>
          <w:rStyle w:val="c1"/>
          <w:color w:val="000000"/>
          <w:sz w:val="28"/>
          <w:szCs w:val="28"/>
        </w:rPr>
        <w:t>1)</w:t>
      </w:r>
    </w:p>
    <w:p w14:paraId="43B52CB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-Сколько лапок у </w:t>
      </w:r>
      <w:proofErr w:type="gramStart"/>
      <w:r>
        <w:rPr>
          <w:rStyle w:val="c1"/>
          <w:color w:val="000000"/>
          <w:sz w:val="28"/>
          <w:szCs w:val="28"/>
        </w:rPr>
        <w:t>кота?(</w:t>
      </w:r>
      <w:proofErr w:type="gramEnd"/>
      <w:r>
        <w:rPr>
          <w:rStyle w:val="c1"/>
          <w:color w:val="000000"/>
          <w:sz w:val="28"/>
          <w:szCs w:val="28"/>
        </w:rPr>
        <w:t>4)</w:t>
      </w:r>
    </w:p>
    <w:p w14:paraId="1881AD7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-Сколько спинок у трех </w:t>
      </w:r>
      <w:proofErr w:type="gramStart"/>
      <w:r>
        <w:rPr>
          <w:rStyle w:val="c1"/>
          <w:color w:val="000000"/>
          <w:sz w:val="28"/>
          <w:szCs w:val="28"/>
        </w:rPr>
        <w:t>свинок?(</w:t>
      </w:r>
      <w:proofErr w:type="gramEnd"/>
      <w:r>
        <w:rPr>
          <w:rStyle w:val="c1"/>
          <w:color w:val="000000"/>
          <w:sz w:val="28"/>
          <w:szCs w:val="28"/>
        </w:rPr>
        <w:t>3)</w:t>
      </w:r>
    </w:p>
    <w:p w14:paraId="41E89C8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-Сколько пальцев на одной руке, на </w:t>
      </w:r>
      <w:proofErr w:type="gramStart"/>
      <w:r>
        <w:rPr>
          <w:rStyle w:val="c1"/>
          <w:color w:val="000000"/>
          <w:sz w:val="28"/>
          <w:szCs w:val="28"/>
        </w:rPr>
        <w:t>руках?(</w:t>
      </w:r>
      <w:proofErr w:type="gramEnd"/>
      <w:r>
        <w:rPr>
          <w:rStyle w:val="c1"/>
          <w:color w:val="000000"/>
          <w:sz w:val="28"/>
          <w:szCs w:val="28"/>
        </w:rPr>
        <w:t>5,10)</w:t>
      </w:r>
    </w:p>
    <w:p w14:paraId="13C9A8E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-Пять щенят + мама Лайка, сколько будет сосчитай-</w:t>
      </w:r>
      <w:proofErr w:type="gramStart"/>
      <w:r>
        <w:rPr>
          <w:rStyle w:val="c1"/>
          <w:color w:val="000000"/>
          <w:sz w:val="28"/>
          <w:szCs w:val="28"/>
        </w:rPr>
        <w:t>ка?(</w:t>
      </w:r>
      <w:proofErr w:type="gramEnd"/>
      <w:r>
        <w:rPr>
          <w:rStyle w:val="c1"/>
          <w:color w:val="000000"/>
          <w:sz w:val="28"/>
          <w:szCs w:val="28"/>
        </w:rPr>
        <w:t>6)</w:t>
      </w:r>
    </w:p>
    <w:p w14:paraId="3A619929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-У маленькой Светы 4 конфеты, еще дала 2 </w:t>
      </w:r>
      <w:proofErr w:type="gramStart"/>
      <w:r>
        <w:rPr>
          <w:rStyle w:val="c1"/>
          <w:color w:val="000000"/>
          <w:sz w:val="28"/>
          <w:szCs w:val="28"/>
        </w:rPr>
        <w:t>Алла ,</w:t>
      </w:r>
      <w:proofErr w:type="gramEnd"/>
      <w:r>
        <w:rPr>
          <w:rStyle w:val="c1"/>
          <w:color w:val="000000"/>
          <w:sz w:val="28"/>
          <w:szCs w:val="28"/>
        </w:rPr>
        <w:t xml:space="preserve"> сколько всего стало? (6)</w:t>
      </w:r>
    </w:p>
    <w:p w14:paraId="4D3D7B4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</w:t>
      </w:r>
      <w:r>
        <w:rPr>
          <w:rStyle w:val="c2"/>
          <w:b/>
          <w:bCs/>
          <w:color w:val="000000"/>
          <w:sz w:val="28"/>
          <w:szCs w:val="28"/>
        </w:rPr>
        <w:t xml:space="preserve">5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задание  «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Разделяй-ка»</w:t>
      </w:r>
    </w:p>
    <w:p w14:paraId="4AB04F21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на столах лежат круги и ножницы. Нам нужно разделить круг на 2 равные части.</w:t>
      </w:r>
    </w:p>
    <w:p w14:paraId="68D87F2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Сколько частей </w:t>
      </w:r>
      <w:proofErr w:type="gramStart"/>
      <w:r>
        <w:rPr>
          <w:rStyle w:val="c1"/>
          <w:color w:val="000000"/>
          <w:sz w:val="28"/>
          <w:szCs w:val="28"/>
        </w:rPr>
        <w:t>получилось  у</w:t>
      </w:r>
      <w:proofErr w:type="gramEnd"/>
      <w:r>
        <w:rPr>
          <w:rStyle w:val="c1"/>
          <w:color w:val="000000"/>
          <w:sz w:val="28"/>
          <w:szCs w:val="28"/>
        </w:rPr>
        <w:t xml:space="preserve"> каждого из вас?</w:t>
      </w:r>
    </w:p>
    <w:p w14:paraId="5491DC2B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называется каждая часть?</w:t>
      </w:r>
    </w:p>
    <w:p w14:paraId="7AB84CE3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больше целый круг или его часть?</w:t>
      </w:r>
    </w:p>
    <w:p w14:paraId="0B6A968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меньше часть круга или целый круг?</w:t>
      </w:r>
    </w:p>
    <w:p w14:paraId="131E8341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Как </w:t>
      </w:r>
      <w:proofErr w:type="gramStart"/>
      <w:r>
        <w:rPr>
          <w:rStyle w:val="c1"/>
          <w:color w:val="000000"/>
          <w:sz w:val="28"/>
          <w:szCs w:val="28"/>
        </w:rPr>
        <w:t>получить  четыре</w:t>
      </w:r>
      <w:proofErr w:type="gramEnd"/>
      <w:r>
        <w:rPr>
          <w:rStyle w:val="c1"/>
          <w:color w:val="000000"/>
          <w:sz w:val="28"/>
          <w:szCs w:val="28"/>
        </w:rPr>
        <w:t xml:space="preserve"> равные части?</w:t>
      </w:r>
    </w:p>
    <w:p w14:paraId="149E1AE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 надо каждую половину разделить ещё раз пополам.</w:t>
      </w:r>
    </w:p>
    <w:p w14:paraId="107AAB9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Сколько частей получилось у каждого из вас?</w:t>
      </w:r>
    </w:p>
    <w:p w14:paraId="4D14B47D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можно назвать каждую часть? (1\4)</w:t>
      </w:r>
    </w:p>
    <w:p w14:paraId="2E5CFEF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больше целый круг или 1\</w:t>
      </w:r>
      <w:proofErr w:type="gramStart"/>
      <w:r>
        <w:rPr>
          <w:rStyle w:val="c1"/>
          <w:color w:val="000000"/>
          <w:sz w:val="28"/>
          <w:szCs w:val="28"/>
        </w:rPr>
        <w:t>4  его</w:t>
      </w:r>
      <w:proofErr w:type="gramEnd"/>
      <w:r>
        <w:rPr>
          <w:rStyle w:val="c1"/>
          <w:color w:val="000000"/>
          <w:sz w:val="28"/>
          <w:szCs w:val="28"/>
        </w:rPr>
        <w:t xml:space="preserve"> часть?</w:t>
      </w:r>
    </w:p>
    <w:p w14:paraId="40AD541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меньше 1\4 или 1\2 часть круга?</w:t>
      </w:r>
    </w:p>
    <w:p w14:paraId="547FEFD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6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задание  «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Разложи фигуры»</w:t>
      </w:r>
    </w:p>
    <w:p w14:paraId="4B1FE943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Воспитатель</w:t>
      </w:r>
      <w:proofErr w:type="gramStart"/>
      <w:r>
        <w:rPr>
          <w:rStyle w:val="c1"/>
          <w:color w:val="000000"/>
          <w:sz w:val="28"/>
          <w:szCs w:val="28"/>
        </w:rPr>
        <w:t>: Перед</w:t>
      </w:r>
      <w:proofErr w:type="gramEnd"/>
      <w:r>
        <w:rPr>
          <w:rStyle w:val="c1"/>
          <w:color w:val="000000"/>
          <w:sz w:val="28"/>
          <w:szCs w:val="28"/>
        </w:rPr>
        <w:t xml:space="preserve"> вами лист бумаги и геометрические фигуры.</w:t>
      </w:r>
    </w:p>
    <w:p w14:paraId="22447BF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Приготовьтесь слушать задание и раскладывать:</w:t>
      </w:r>
    </w:p>
    <w:p w14:paraId="38559225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левом верхнем углу положите треугольник;</w:t>
      </w:r>
    </w:p>
    <w:p w14:paraId="45D46B3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правом нижнем углу квадрат;</w:t>
      </w:r>
    </w:p>
    <w:p w14:paraId="0122B5D1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центре овал;</w:t>
      </w:r>
    </w:p>
    <w:p w14:paraId="2BA5BE5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правом верхнем углу круг;</w:t>
      </w:r>
    </w:p>
    <w:p w14:paraId="1082BD1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левом нижнем углу прямоугольник.</w:t>
      </w:r>
    </w:p>
    <w:p w14:paraId="029BBE0F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А сейчас проверим:</w:t>
      </w:r>
    </w:p>
    <w:p w14:paraId="2BD6F9DD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Какую геометрическую фигуру положила Настя в левом</w:t>
      </w:r>
    </w:p>
    <w:p w14:paraId="713C5C27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верхнем углу?</w:t>
      </w:r>
    </w:p>
    <w:p w14:paraId="33A83A9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Дети:  треугольник</w:t>
      </w:r>
      <w:proofErr w:type="gramEnd"/>
    </w:p>
    <w:p w14:paraId="57DCA32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 каком углу положил Дима квадрат?  </w:t>
      </w:r>
    </w:p>
    <w:p w14:paraId="466CB38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Дети:  в</w:t>
      </w:r>
      <w:proofErr w:type="gramEnd"/>
      <w:r>
        <w:rPr>
          <w:rStyle w:val="c1"/>
          <w:color w:val="000000"/>
          <w:sz w:val="28"/>
          <w:szCs w:val="28"/>
        </w:rPr>
        <w:t xml:space="preserve"> правом нижнем углу</w:t>
      </w:r>
    </w:p>
    <w:p w14:paraId="533085D4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Где Софья положила овал? </w:t>
      </w:r>
    </w:p>
    <w:p w14:paraId="078B07E9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Дети: </w:t>
      </w:r>
      <w:proofErr w:type="gramStart"/>
      <w:r>
        <w:rPr>
          <w:rStyle w:val="c1"/>
          <w:color w:val="000000"/>
          <w:sz w:val="28"/>
          <w:szCs w:val="28"/>
        </w:rPr>
        <w:t>в  центре</w:t>
      </w:r>
      <w:proofErr w:type="gramEnd"/>
    </w:p>
    <w:p w14:paraId="7BBB2CB7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 В каком углу положил Саша круг</w:t>
      </w:r>
    </w:p>
    <w:p w14:paraId="56AF55B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Дети: в </w:t>
      </w:r>
      <w:proofErr w:type="gramStart"/>
      <w:r>
        <w:rPr>
          <w:rStyle w:val="c1"/>
          <w:color w:val="000000"/>
          <w:sz w:val="28"/>
          <w:szCs w:val="28"/>
        </w:rPr>
        <w:t>правом  верхнем</w:t>
      </w:r>
      <w:proofErr w:type="gramEnd"/>
      <w:r>
        <w:rPr>
          <w:rStyle w:val="c1"/>
          <w:color w:val="000000"/>
          <w:sz w:val="28"/>
          <w:szCs w:val="28"/>
        </w:rPr>
        <w:t xml:space="preserve"> углу</w:t>
      </w:r>
    </w:p>
    <w:p w14:paraId="1F78941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1"/>
          <w:color w:val="000000"/>
          <w:sz w:val="28"/>
          <w:szCs w:val="28"/>
        </w:rPr>
        <w:t>Катя,  где</w:t>
      </w:r>
      <w:proofErr w:type="gramEnd"/>
      <w:r>
        <w:rPr>
          <w:rStyle w:val="c1"/>
          <w:color w:val="000000"/>
          <w:sz w:val="28"/>
          <w:szCs w:val="28"/>
        </w:rPr>
        <w:t xml:space="preserve"> у тебя находится прямоугольник?</w:t>
      </w:r>
    </w:p>
    <w:p w14:paraId="6FD70AAD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Дети:   </w:t>
      </w:r>
      <w:proofErr w:type="gramEnd"/>
      <w:r>
        <w:rPr>
          <w:rStyle w:val="c1"/>
          <w:color w:val="000000"/>
          <w:sz w:val="28"/>
          <w:szCs w:val="28"/>
        </w:rPr>
        <w:t>в левом нижнем.</w:t>
      </w:r>
    </w:p>
    <w:p w14:paraId="27C18F80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 и с этим заданием справились. Перед выполнением следующего задания давайте сделаем пальчиковую гимнастику.</w:t>
      </w:r>
    </w:p>
    <w:p w14:paraId="47AAF6B1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Пальчиковая гимнастика.</w:t>
      </w:r>
    </w:p>
    <w:p w14:paraId="04C6D24D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Раз-два-три-четыре-пять,</w:t>
      </w:r>
    </w:p>
    <w:p w14:paraId="5A7E79F6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Вышли пальчики гулять.</w:t>
      </w:r>
    </w:p>
    <w:p w14:paraId="4119AFB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Раз в ладошки хлопнем,</w:t>
      </w:r>
    </w:p>
    <w:p w14:paraId="117758D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Два закроемся в замок,</w:t>
      </w:r>
    </w:p>
    <w:p w14:paraId="2A98545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Три сыграем в барабан,</w:t>
      </w:r>
    </w:p>
    <w:p w14:paraId="30E8BA2B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А четыре как в баян.</w:t>
      </w:r>
    </w:p>
    <w:p w14:paraId="6B3AC34F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Ну а пять-мы начнем писать.</w:t>
      </w:r>
    </w:p>
    <w:p w14:paraId="486396AC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7 задание «Цветные карандаши»</w:t>
      </w:r>
    </w:p>
    <w:p w14:paraId="2F9830C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Посмотрите ,</w:t>
      </w:r>
      <w:proofErr w:type="gramEnd"/>
      <w:r>
        <w:rPr>
          <w:rStyle w:val="c1"/>
          <w:color w:val="000000"/>
          <w:sz w:val="28"/>
          <w:szCs w:val="28"/>
        </w:rPr>
        <w:t xml:space="preserve"> у вас на столе лежат карточки, на них нарисованы карандаши, они все какие ?(Без цвета) Карандаши надо раскрасить. Слушайте внимательно.</w:t>
      </w:r>
    </w:p>
    <w:p w14:paraId="7C934802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Закрасьте первый карандаш – желтым цветом,</w:t>
      </w:r>
    </w:p>
    <w:p w14:paraId="393E6425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Четвертый – синим,</w:t>
      </w:r>
    </w:p>
    <w:p w14:paraId="2994BD2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Второй – зеленым.</w:t>
      </w:r>
    </w:p>
    <w:p w14:paraId="4A2A4A1A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Пятый – красным</w:t>
      </w:r>
    </w:p>
    <w:p w14:paraId="5369B0B8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Третий-коричневым,</w:t>
      </w:r>
    </w:p>
    <w:p w14:paraId="18AD648E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Шестой черным.</w:t>
      </w:r>
    </w:p>
    <w:p w14:paraId="4EF749AB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Молодцы! Кажите на котором по счету месте синий карандаш? Какого цвета карандаш на пятом месте? На котором по счету месте желтый карандаш? С заданием справились правильно.</w:t>
      </w:r>
    </w:p>
    <w:p w14:paraId="7FD1F3CB" w14:textId="77777777" w:rsidR="00C55D30" w:rsidRDefault="00C55D30" w:rsidP="00C55D3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 </w:t>
      </w:r>
      <w:r>
        <w:rPr>
          <w:rStyle w:val="c7"/>
          <w:color w:val="000000"/>
          <w:sz w:val="28"/>
          <w:szCs w:val="28"/>
          <w:u w:val="single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Ребята, наконец, мы выполнили все задания Мудрой Совы.   Скажите, а какое задание вам показалось трудным?  Какое лёгким? Что вам понравилось на нашем занятии, а что не понравилось?  Мудрая </w:t>
      </w:r>
      <w:proofErr w:type="gramStart"/>
      <w:r>
        <w:rPr>
          <w:rStyle w:val="c1"/>
          <w:color w:val="000000"/>
          <w:sz w:val="28"/>
          <w:szCs w:val="28"/>
        </w:rPr>
        <w:t>Сова  не</w:t>
      </w:r>
      <w:proofErr w:type="gramEnd"/>
      <w:r>
        <w:rPr>
          <w:rStyle w:val="c1"/>
          <w:color w:val="000000"/>
          <w:sz w:val="28"/>
          <w:szCs w:val="28"/>
        </w:rPr>
        <w:t xml:space="preserve"> думала, что вы так легко справитесь с заданиями. Я уверена, что вы все заслужили звание участника «Клуба Знатоков». Поэтому я всем вручаю медали. Наше занятие закончилось, </w:t>
      </w:r>
      <w:proofErr w:type="gramStart"/>
      <w:r>
        <w:rPr>
          <w:rStyle w:val="c1"/>
          <w:color w:val="000000"/>
          <w:sz w:val="28"/>
          <w:szCs w:val="28"/>
        </w:rPr>
        <w:t>всем  спасибо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14:paraId="3482A84F" w14:textId="77777777" w:rsidR="00C55D30" w:rsidRDefault="00C55D30" w:rsidP="00C55D30">
      <w:pPr>
        <w:ind w:left="-1134"/>
      </w:pPr>
    </w:p>
    <w:p w14:paraId="1FB875F7" w14:textId="77777777" w:rsidR="00E9277B" w:rsidRDefault="00E9277B">
      <w:pPr>
        <w:spacing w:after="0" w:line="100" w:lineRule="atLeast"/>
        <w:ind w:left="-5" w:right="8"/>
        <w:jc w:val="both"/>
      </w:pPr>
      <w:bookmarkStart w:id="0" w:name="_GoBack"/>
      <w:bookmarkEnd w:id="0"/>
    </w:p>
    <w:sectPr w:rsidR="00E9277B" w:rsidSect="003103D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3C7BB" w14:textId="77777777" w:rsidR="00D71D24" w:rsidRDefault="00D71D24" w:rsidP="00ED22FD">
      <w:pPr>
        <w:spacing w:after="0" w:line="240" w:lineRule="auto"/>
      </w:pPr>
      <w:r>
        <w:separator/>
      </w:r>
    </w:p>
  </w:endnote>
  <w:endnote w:type="continuationSeparator" w:id="0">
    <w:p w14:paraId="5520D791" w14:textId="77777777" w:rsidR="00D71D24" w:rsidRDefault="00D71D24" w:rsidP="00ED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18133" w14:textId="77777777" w:rsidR="00D71D24" w:rsidRDefault="00D71D24" w:rsidP="00ED22FD">
      <w:pPr>
        <w:spacing w:after="0" w:line="240" w:lineRule="auto"/>
      </w:pPr>
      <w:r>
        <w:separator/>
      </w:r>
    </w:p>
  </w:footnote>
  <w:footnote w:type="continuationSeparator" w:id="0">
    <w:p w14:paraId="2F94265B" w14:textId="77777777" w:rsidR="00D71D24" w:rsidRDefault="00D71D24" w:rsidP="00ED2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E369E"/>
    <w:multiLevelType w:val="multilevel"/>
    <w:tmpl w:val="2F66A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9C76D7"/>
    <w:multiLevelType w:val="multilevel"/>
    <w:tmpl w:val="FD040F0A"/>
    <w:lvl w:ilvl="0">
      <w:start w:val="1"/>
      <w:numFmt w:val="decimal"/>
      <w:lvlText w:val="%1."/>
      <w:lvlJc w:val="left"/>
      <w:pPr>
        <w:ind w:left="705" w:hanging="720"/>
      </w:p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77B"/>
    <w:rsid w:val="00145C96"/>
    <w:rsid w:val="00191E16"/>
    <w:rsid w:val="00337184"/>
    <w:rsid w:val="00632EBB"/>
    <w:rsid w:val="00871F09"/>
    <w:rsid w:val="008E4E30"/>
    <w:rsid w:val="008E7583"/>
    <w:rsid w:val="00A24CCD"/>
    <w:rsid w:val="00C16247"/>
    <w:rsid w:val="00C312D3"/>
    <w:rsid w:val="00C55D30"/>
    <w:rsid w:val="00CB439F"/>
    <w:rsid w:val="00D71D24"/>
    <w:rsid w:val="00DB05F9"/>
    <w:rsid w:val="00E9277B"/>
    <w:rsid w:val="00ED22FD"/>
    <w:rsid w:val="00F9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BFDD"/>
  <w15:docId w15:val="{87865579-8058-4BB6-9E24-C376CFC1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3F"/>
    <w:pPr>
      <w:suppressAutoHyphens/>
      <w:spacing w:after="8" w:line="264" w:lineRule="auto"/>
      <w:ind w:left="10" w:hanging="10"/>
    </w:pPr>
    <w:rPr>
      <w:rFonts w:ascii="Times New Roman" w:eastAsia="Times New Roman" w:hAnsi="Times New Roman" w:cs="Times New Roman"/>
      <w:color w:val="000000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35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DA7355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E927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9277B"/>
    <w:pPr>
      <w:spacing w:after="140" w:line="276" w:lineRule="auto"/>
    </w:pPr>
  </w:style>
  <w:style w:type="paragraph" w:styleId="a5">
    <w:name w:val="List"/>
    <w:basedOn w:val="a4"/>
    <w:rsid w:val="00E9277B"/>
    <w:rPr>
      <w:rFonts w:cs="Arial"/>
    </w:rPr>
  </w:style>
  <w:style w:type="paragraph" w:customStyle="1" w:styleId="10">
    <w:name w:val="Название объекта1"/>
    <w:basedOn w:val="a"/>
    <w:qFormat/>
    <w:rsid w:val="00E927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9277B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D15D7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22FD"/>
    <w:rPr>
      <w:rFonts w:ascii="Times New Roman" w:eastAsia="Times New Roman" w:hAnsi="Times New Roman" w:cs="Times New Roman"/>
      <w:color w:val="000000"/>
      <w:kern w:val="2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ED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22FD"/>
    <w:rPr>
      <w:rFonts w:ascii="Times New Roman" w:eastAsia="Times New Roman" w:hAnsi="Times New Roman" w:cs="Times New Roman"/>
      <w:color w:val="000000"/>
      <w:kern w:val="2"/>
      <w:lang w:eastAsia="ar-SA"/>
    </w:rPr>
  </w:style>
  <w:style w:type="paragraph" w:customStyle="1" w:styleId="c0">
    <w:name w:val="c0"/>
    <w:basedOn w:val="a"/>
    <w:rsid w:val="00C55D30"/>
    <w:pPr>
      <w:suppressAutoHyphens w:val="0"/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:lang w:eastAsia="ru-RU"/>
    </w:rPr>
  </w:style>
  <w:style w:type="character" w:customStyle="1" w:styleId="c10">
    <w:name w:val="c10"/>
    <w:basedOn w:val="a0"/>
    <w:rsid w:val="00C55D30"/>
  </w:style>
  <w:style w:type="character" w:customStyle="1" w:styleId="c5">
    <w:name w:val="c5"/>
    <w:basedOn w:val="a0"/>
    <w:rsid w:val="00C55D30"/>
  </w:style>
  <w:style w:type="character" w:customStyle="1" w:styleId="c1">
    <w:name w:val="c1"/>
    <w:basedOn w:val="a0"/>
    <w:rsid w:val="00C55D30"/>
  </w:style>
  <w:style w:type="character" w:customStyle="1" w:styleId="c2">
    <w:name w:val="c2"/>
    <w:basedOn w:val="a0"/>
    <w:rsid w:val="00C55D30"/>
  </w:style>
  <w:style w:type="character" w:customStyle="1" w:styleId="c6">
    <w:name w:val="c6"/>
    <w:basedOn w:val="a0"/>
    <w:rsid w:val="00C55D30"/>
  </w:style>
  <w:style w:type="character" w:customStyle="1" w:styleId="c7">
    <w:name w:val="c7"/>
    <w:basedOn w:val="a0"/>
    <w:rsid w:val="00C55D30"/>
  </w:style>
  <w:style w:type="paragraph" w:customStyle="1" w:styleId="c3">
    <w:name w:val="c3"/>
    <w:basedOn w:val="a"/>
    <w:rsid w:val="00C55D30"/>
    <w:pPr>
      <w:suppressAutoHyphens w:val="0"/>
      <w:spacing w:before="100" w:beforeAutospacing="1" w:after="100" w:afterAutospacing="1" w:line="240" w:lineRule="auto"/>
      <w:ind w:left="0" w:firstLine="0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E02B5-C435-4C68-96D2-68BD0F23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Никита Холоденко</cp:lastModifiedBy>
  <cp:revision>31</cp:revision>
  <cp:lastPrinted>2024-03-27T10:56:00Z</cp:lastPrinted>
  <dcterms:created xsi:type="dcterms:W3CDTF">2024-03-15T07:59:00Z</dcterms:created>
  <dcterms:modified xsi:type="dcterms:W3CDTF">2025-06-20T02:49:00Z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