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16" w:rsidRPr="00B950F5" w:rsidRDefault="007B2416" w:rsidP="007B241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B2416" w:rsidRPr="00B950F5" w:rsidRDefault="007B2416" w:rsidP="007B24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0F5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02416A" w:rsidRPr="00B950F5">
        <w:rPr>
          <w:rFonts w:ascii="Times New Roman" w:hAnsi="Times New Roman" w:cs="Times New Roman"/>
          <w:b/>
          <w:sz w:val="24"/>
          <w:szCs w:val="24"/>
        </w:rPr>
        <w:t>АВТОНОМНОЕ ДОШКОЛЬНОЕ</w:t>
      </w:r>
      <w:r w:rsidRPr="00B950F5">
        <w:rPr>
          <w:rFonts w:ascii="Times New Roman" w:hAnsi="Times New Roman" w:cs="Times New Roman"/>
          <w:b/>
          <w:sz w:val="24"/>
          <w:szCs w:val="24"/>
        </w:rPr>
        <w:t xml:space="preserve"> ОБРАЗОВАТЕЛЬНОЕ</w:t>
      </w:r>
    </w:p>
    <w:p w:rsidR="007B2416" w:rsidRPr="00B950F5" w:rsidRDefault="007B2416" w:rsidP="007B2416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0F5">
        <w:rPr>
          <w:rFonts w:ascii="Times New Roman" w:hAnsi="Times New Roman" w:cs="Times New Roman"/>
          <w:b/>
          <w:sz w:val="24"/>
          <w:szCs w:val="24"/>
        </w:rPr>
        <w:t xml:space="preserve">УЧРЕЖДЕНИЕ ЦЕНТР </w:t>
      </w:r>
      <w:r w:rsidR="0002416A" w:rsidRPr="00B950F5">
        <w:rPr>
          <w:rFonts w:ascii="Times New Roman" w:hAnsi="Times New Roman" w:cs="Times New Roman"/>
          <w:b/>
          <w:sz w:val="24"/>
          <w:szCs w:val="24"/>
        </w:rPr>
        <w:t>РАЗВИТИЯ РЕБЁНКА</w:t>
      </w:r>
      <w:r w:rsidR="006564A5" w:rsidRPr="00B950F5">
        <w:rPr>
          <w:rFonts w:ascii="Times New Roman" w:hAnsi="Times New Roman" w:cs="Times New Roman"/>
          <w:b/>
          <w:sz w:val="24"/>
          <w:szCs w:val="24"/>
        </w:rPr>
        <w:t xml:space="preserve"> - ДЕТСКИЙ САД № 32 </w:t>
      </w:r>
      <w:r w:rsidRPr="00B950F5">
        <w:rPr>
          <w:rFonts w:ascii="Times New Roman" w:hAnsi="Times New Roman" w:cs="Times New Roman"/>
          <w:b/>
          <w:sz w:val="24"/>
          <w:szCs w:val="24"/>
        </w:rPr>
        <w:t xml:space="preserve">ГОРОДА </w:t>
      </w:r>
      <w:r w:rsidR="0002416A" w:rsidRPr="00B950F5">
        <w:rPr>
          <w:rFonts w:ascii="Times New Roman" w:hAnsi="Times New Roman" w:cs="Times New Roman"/>
          <w:b/>
          <w:sz w:val="24"/>
          <w:szCs w:val="24"/>
        </w:rPr>
        <w:t>КРОПОТКИН МУНИЦИПАЛЬНОГО</w:t>
      </w:r>
      <w:r w:rsidRPr="00B950F5">
        <w:rPr>
          <w:rFonts w:ascii="Times New Roman" w:hAnsi="Times New Roman" w:cs="Times New Roman"/>
          <w:b/>
          <w:sz w:val="24"/>
          <w:szCs w:val="24"/>
        </w:rPr>
        <w:t xml:space="preserve"> ОБРАЗОВАНИЯ КАВКАЗСКИЙ РАЙОН</w:t>
      </w:r>
    </w:p>
    <w:p w:rsidR="007B2416" w:rsidRPr="00B950F5" w:rsidRDefault="007B2416" w:rsidP="007B24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416" w:rsidRPr="00B950F5" w:rsidRDefault="007B2416" w:rsidP="007B24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2416" w:rsidRPr="00B950F5" w:rsidRDefault="007B2416" w:rsidP="007B24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B950F5">
        <w:rPr>
          <w:rFonts w:ascii="Times New Roman" w:hAnsi="Times New Roman" w:cs="Times New Roman"/>
          <w:sz w:val="24"/>
          <w:szCs w:val="24"/>
        </w:rPr>
        <w:t xml:space="preserve">Принято  </w:t>
      </w:r>
      <w:r w:rsidRPr="00B950F5">
        <w:rPr>
          <w:rFonts w:ascii="Times New Roman" w:hAnsi="Times New Roman" w:cs="Times New Roman"/>
          <w:sz w:val="24"/>
          <w:szCs w:val="24"/>
        </w:rPr>
        <w:tab/>
      </w:r>
      <w:r w:rsidRPr="00B950F5">
        <w:rPr>
          <w:rFonts w:ascii="Times New Roman" w:hAnsi="Times New Roman" w:cs="Times New Roman"/>
          <w:sz w:val="24"/>
          <w:szCs w:val="24"/>
        </w:rPr>
        <w:tab/>
      </w:r>
      <w:r w:rsidRPr="00B950F5">
        <w:rPr>
          <w:rFonts w:ascii="Times New Roman" w:hAnsi="Times New Roman" w:cs="Times New Roman"/>
          <w:sz w:val="24"/>
          <w:szCs w:val="24"/>
        </w:rPr>
        <w:tab/>
      </w:r>
      <w:r w:rsidRPr="00B950F5">
        <w:rPr>
          <w:rFonts w:ascii="Times New Roman" w:hAnsi="Times New Roman" w:cs="Times New Roman"/>
          <w:sz w:val="24"/>
          <w:szCs w:val="24"/>
        </w:rPr>
        <w:tab/>
      </w:r>
      <w:r w:rsidRPr="00B950F5">
        <w:rPr>
          <w:rFonts w:ascii="Times New Roman" w:hAnsi="Times New Roman" w:cs="Times New Roman"/>
          <w:sz w:val="24"/>
          <w:szCs w:val="24"/>
        </w:rPr>
        <w:tab/>
        <w:t xml:space="preserve">                Утверждено </w:t>
      </w:r>
      <w:r w:rsidRPr="00B950F5">
        <w:rPr>
          <w:rFonts w:ascii="Times New Roman" w:hAnsi="Times New Roman" w:cs="Times New Roman"/>
          <w:sz w:val="24"/>
          <w:szCs w:val="24"/>
        </w:rPr>
        <w:tab/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B950F5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B950F5">
        <w:rPr>
          <w:rFonts w:ascii="Times New Roman" w:hAnsi="Times New Roman" w:cs="Times New Roman"/>
          <w:sz w:val="24"/>
          <w:szCs w:val="24"/>
        </w:rPr>
        <w:tab/>
      </w:r>
      <w:r w:rsidRPr="00B950F5">
        <w:rPr>
          <w:rFonts w:ascii="Times New Roman" w:hAnsi="Times New Roman" w:cs="Times New Roman"/>
          <w:sz w:val="24"/>
          <w:szCs w:val="24"/>
        </w:rPr>
        <w:tab/>
      </w:r>
      <w:r w:rsidRPr="00B950F5">
        <w:rPr>
          <w:rFonts w:ascii="Times New Roman" w:hAnsi="Times New Roman" w:cs="Times New Roman"/>
          <w:sz w:val="24"/>
          <w:szCs w:val="24"/>
        </w:rPr>
        <w:tab/>
      </w:r>
      <w:r w:rsidR="00B950F5" w:rsidRPr="00B950F5">
        <w:rPr>
          <w:rFonts w:ascii="Times New Roman" w:hAnsi="Times New Roman" w:cs="Times New Roman"/>
          <w:sz w:val="24"/>
          <w:szCs w:val="24"/>
        </w:rPr>
        <w:t xml:space="preserve">   </w:t>
      </w:r>
      <w:r w:rsidR="00B950F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950F5" w:rsidRPr="00B950F5">
        <w:rPr>
          <w:rFonts w:ascii="Times New Roman" w:hAnsi="Times New Roman" w:cs="Times New Roman"/>
          <w:sz w:val="24"/>
          <w:szCs w:val="24"/>
        </w:rPr>
        <w:t xml:space="preserve">  </w:t>
      </w:r>
      <w:r w:rsidR="006564A5" w:rsidRPr="00B950F5">
        <w:rPr>
          <w:rFonts w:ascii="Times New Roman" w:hAnsi="Times New Roman" w:cs="Times New Roman"/>
          <w:sz w:val="24"/>
          <w:szCs w:val="24"/>
        </w:rPr>
        <w:t>Заведующим МАДОУ ЦРР-д/с № 32</w:t>
      </w:r>
    </w:p>
    <w:p w:rsidR="007B2416" w:rsidRPr="00B950F5" w:rsidRDefault="006564A5" w:rsidP="007B2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B950F5">
        <w:rPr>
          <w:rFonts w:ascii="Times New Roman" w:hAnsi="Times New Roman" w:cs="Times New Roman"/>
          <w:sz w:val="24"/>
          <w:szCs w:val="24"/>
        </w:rPr>
        <w:t xml:space="preserve">протокол № 5 </w:t>
      </w:r>
      <w:r w:rsidR="007B2416" w:rsidRPr="00B950F5">
        <w:rPr>
          <w:rFonts w:ascii="Times New Roman" w:hAnsi="Times New Roman" w:cs="Times New Roman"/>
          <w:sz w:val="24"/>
          <w:szCs w:val="24"/>
        </w:rPr>
        <w:tab/>
      </w:r>
      <w:r w:rsidR="007B2416" w:rsidRPr="00B950F5">
        <w:rPr>
          <w:rFonts w:ascii="Times New Roman" w:hAnsi="Times New Roman" w:cs="Times New Roman"/>
          <w:sz w:val="24"/>
          <w:szCs w:val="24"/>
        </w:rPr>
        <w:tab/>
      </w:r>
      <w:r w:rsidR="007B2416" w:rsidRPr="00B950F5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B950F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2416" w:rsidRPr="00B950F5">
        <w:rPr>
          <w:rFonts w:ascii="Times New Roman" w:hAnsi="Times New Roman" w:cs="Times New Roman"/>
          <w:sz w:val="24"/>
          <w:szCs w:val="24"/>
        </w:rPr>
        <w:t xml:space="preserve">  </w:t>
      </w:r>
      <w:r w:rsidRPr="00B950F5">
        <w:rPr>
          <w:rFonts w:ascii="Times New Roman" w:hAnsi="Times New Roman" w:cs="Times New Roman"/>
          <w:sz w:val="24"/>
          <w:szCs w:val="24"/>
        </w:rPr>
        <w:t>___________ Л.В. Дементьева</w:t>
      </w:r>
    </w:p>
    <w:p w:rsidR="007B2416" w:rsidRPr="00B950F5" w:rsidRDefault="006564A5" w:rsidP="007B2416">
      <w:pPr>
        <w:pStyle w:val="a3"/>
        <w:rPr>
          <w:rFonts w:ascii="Times New Roman" w:hAnsi="Times New Roman" w:cs="Times New Roman"/>
          <w:sz w:val="24"/>
          <w:szCs w:val="24"/>
        </w:rPr>
      </w:pPr>
      <w:r w:rsidRPr="00B950F5">
        <w:rPr>
          <w:rFonts w:ascii="Times New Roman" w:hAnsi="Times New Roman" w:cs="Times New Roman"/>
          <w:sz w:val="24"/>
          <w:szCs w:val="24"/>
        </w:rPr>
        <w:t>от «31» марта 2021</w:t>
      </w:r>
      <w:r w:rsidR="007B2416" w:rsidRPr="00B950F5">
        <w:rPr>
          <w:rFonts w:ascii="Times New Roman" w:hAnsi="Times New Roman" w:cs="Times New Roman"/>
          <w:sz w:val="24"/>
          <w:szCs w:val="24"/>
        </w:rPr>
        <w:t xml:space="preserve">г.                                         </w:t>
      </w:r>
      <w:r w:rsidRPr="00B950F5">
        <w:rPr>
          <w:rFonts w:ascii="Times New Roman" w:hAnsi="Times New Roman" w:cs="Times New Roman"/>
          <w:sz w:val="24"/>
          <w:szCs w:val="24"/>
        </w:rPr>
        <w:t xml:space="preserve">        </w:t>
      </w:r>
      <w:r w:rsidR="007B2416" w:rsidRPr="00B950F5">
        <w:rPr>
          <w:rFonts w:ascii="Times New Roman" w:hAnsi="Times New Roman" w:cs="Times New Roman"/>
          <w:sz w:val="24"/>
          <w:szCs w:val="24"/>
        </w:rPr>
        <w:t xml:space="preserve"> </w:t>
      </w:r>
      <w:r w:rsidR="006B34F9">
        <w:rPr>
          <w:rFonts w:ascii="Times New Roman" w:hAnsi="Times New Roman" w:cs="Times New Roman"/>
          <w:sz w:val="24"/>
          <w:szCs w:val="24"/>
        </w:rPr>
        <w:t xml:space="preserve"> «01» апреля</w:t>
      </w:r>
      <w:r w:rsidRPr="00B950F5">
        <w:rPr>
          <w:rFonts w:ascii="Times New Roman" w:hAnsi="Times New Roman" w:cs="Times New Roman"/>
          <w:sz w:val="24"/>
          <w:szCs w:val="24"/>
        </w:rPr>
        <w:t xml:space="preserve"> 2021</w:t>
      </w:r>
      <w:r w:rsidR="007B2416" w:rsidRPr="00B950F5">
        <w:rPr>
          <w:rFonts w:ascii="Times New Roman" w:hAnsi="Times New Roman" w:cs="Times New Roman"/>
          <w:sz w:val="24"/>
          <w:szCs w:val="24"/>
        </w:rPr>
        <w:t>г.</w:t>
      </w:r>
    </w:p>
    <w:p w:rsidR="007B2416" w:rsidRPr="00B950F5" w:rsidRDefault="006B34F9" w:rsidP="007B24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приказ № 44</w:t>
      </w:r>
    </w:p>
    <w:p w:rsidR="007B2416" w:rsidRPr="00B950F5" w:rsidRDefault="007B2416" w:rsidP="007B2416">
      <w:pPr>
        <w:pStyle w:val="2"/>
        <w:rPr>
          <w:b/>
          <w:bCs/>
          <w:sz w:val="24"/>
        </w:rPr>
      </w:pPr>
    </w:p>
    <w:p w:rsidR="007B2416" w:rsidRPr="00B950F5" w:rsidRDefault="007B2416" w:rsidP="007B2416">
      <w:pPr>
        <w:pStyle w:val="2"/>
        <w:rPr>
          <w:b/>
          <w:bCs/>
          <w:szCs w:val="28"/>
        </w:rPr>
      </w:pPr>
    </w:p>
    <w:p w:rsidR="007B2416" w:rsidRPr="00B950F5" w:rsidRDefault="007B2416" w:rsidP="007B241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B2416" w:rsidRPr="00B950F5" w:rsidRDefault="007B2416" w:rsidP="007B241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950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Положение</w:t>
      </w:r>
    </w:p>
    <w:p w:rsidR="007B2416" w:rsidRPr="00B950F5" w:rsidRDefault="007B2416" w:rsidP="007B241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950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Педагогическом совете </w:t>
      </w:r>
    </w:p>
    <w:p w:rsidR="007B2416" w:rsidRPr="00B950F5" w:rsidRDefault="007B2416" w:rsidP="007B241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B2416" w:rsidRPr="00B950F5" w:rsidRDefault="007B2416" w:rsidP="007B241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B2416" w:rsidRPr="00B950F5" w:rsidRDefault="007B2416" w:rsidP="007B241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B2416" w:rsidRPr="00B950F5" w:rsidRDefault="007B2416" w:rsidP="007B241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B2416" w:rsidRPr="00B950F5" w:rsidRDefault="007B2416" w:rsidP="007B241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B2416" w:rsidRPr="00B950F5" w:rsidRDefault="007B2416" w:rsidP="007B241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B2416" w:rsidRPr="00B950F5" w:rsidRDefault="007B2416" w:rsidP="007B241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B2416" w:rsidRPr="00B950F5" w:rsidRDefault="007B2416" w:rsidP="007B241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B2416" w:rsidRPr="00B950F5" w:rsidRDefault="007B2416" w:rsidP="007B241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B2416" w:rsidRPr="00B950F5" w:rsidRDefault="007B2416" w:rsidP="007B241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B2416" w:rsidRPr="00B950F5" w:rsidRDefault="007B2416" w:rsidP="007B241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B2416" w:rsidRPr="00B950F5" w:rsidRDefault="007B2416" w:rsidP="007B241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B2416" w:rsidRPr="00B950F5" w:rsidRDefault="007B2416" w:rsidP="007B241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B2416" w:rsidRPr="00B950F5" w:rsidRDefault="007B2416" w:rsidP="007B241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B2416" w:rsidRPr="00B950F5" w:rsidRDefault="007B2416" w:rsidP="007B241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B2416" w:rsidRPr="00B950F5" w:rsidRDefault="007B2416" w:rsidP="007B241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B2416" w:rsidRPr="00B950F5" w:rsidRDefault="007B2416" w:rsidP="007B241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B2416" w:rsidRPr="00B950F5" w:rsidRDefault="007B2416" w:rsidP="007B241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B2416" w:rsidRPr="00B950F5" w:rsidRDefault="007B2416" w:rsidP="007B241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B2416" w:rsidRPr="00B950F5" w:rsidRDefault="007B2416" w:rsidP="007B241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B2416" w:rsidRPr="00B950F5" w:rsidRDefault="007B2416" w:rsidP="007B241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B2416" w:rsidRPr="00B950F5" w:rsidRDefault="007B2416" w:rsidP="007B241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B2416" w:rsidRDefault="007B2416" w:rsidP="007B241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950F5" w:rsidRDefault="00B950F5" w:rsidP="007B241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950F5" w:rsidRDefault="00B950F5" w:rsidP="007B241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950F5" w:rsidRDefault="00B950F5" w:rsidP="007B241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950F5" w:rsidRPr="00B950F5" w:rsidRDefault="00B950F5" w:rsidP="007B2416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B2416" w:rsidRPr="00B950F5" w:rsidRDefault="007B2416" w:rsidP="00B950F5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B2416" w:rsidRPr="00B950F5" w:rsidRDefault="007B2416" w:rsidP="007B2416">
      <w:pPr>
        <w:tabs>
          <w:tab w:val="left" w:pos="420"/>
          <w:tab w:val="center" w:pos="4819"/>
        </w:tabs>
        <w:spacing w:before="30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950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  <w:t>1. Общие положения.</w:t>
      </w:r>
      <w:r w:rsidRPr="00B950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  <w:t> </w:t>
      </w:r>
    </w:p>
    <w:p w:rsidR="007B2416" w:rsidRPr="00B950F5" w:rsidRDefault="007B2416" w:rsidP="007B241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</w:rPr>
        <w:t>1.1.</w:t>
      </w:r>
      <w:r w:rsidRPr="00B95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Положение  Педагогическом совете ( далее -  Положение) разработано для муниципального автономного дошкольного образовательного учреждения центр раз</w:t>
      </w:r>
      <w:r w:rsidR="006564A5" w:rsidRPr="00B950F5">
        <w:rPr>
          <w:rFonts w:ascii="Times New Roman" w:hAnsi="Times New Roman" w:cs="Times New Roman"/>
          <w:sz w:val="28"/>
          <w:szCs w:val="28"/>
          <w:shd w:val="clear" w:color="auto" w:fill="FFFFFF"/>
        </w:rPr>
        <w:t>вития ребёнка - детский сад № 32</w:t>
      </w:r>
      <w:r w:rsidRPr="00B95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Кавказский район (далее - МАДОУ),  </w:t>
      </w:r>
      <w:r w:rsidRPr="00B950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Федеральным законом от 29.12.2012 №273-ФЗ « Об образовании  в Российской Федерации, ФГОС дошкольного образования,  Приказом Министерства просвещения РФ от 31 июля 2020г. № 373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уставом</w:t>
      </w:r>
      <w:r w:rsidRPr="00B95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МАДОУ.</w:t>
      </w:r>
      <w:r w:rsidRPr="00B9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2416" w:rsidRPr="00B950F5" w:rsidRDefault="007B2416" w:rsidP="007B241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 обозначает основные задачи и функции Педагогического совета, определяет его управление и деятельность, права и ответственность, обязанности и права его членов, необходимую документацию, а также устанавливает взаимосвязь педсовета с другими </w:t>
      </w:r>
      <w:r w:rsidR="006564A5" w:rsidRPr="00B950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самоуправления</w:t>
      </w:r>
      <w:r w:rsidRPr="00B950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416" w:rsidRPr="00B950F5" w:rsidRDefault="007B2416" w:rsidP="007B2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Педагогический </w:t>
      </w:r>
      <w:r w:rsidR="006564A5" w:rsidRPr="00B95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действует в</w:t>
      </w:r>
      <w:r w:rsidRPr="00B9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обеспечения исполнения требований ФГОС ДО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7B2416" w:rsidRPr="00B950F5" w:rsidRDefault="007B2416" w:rsidP="007B2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Педагогический </w:t>
      </w:r>
      <w:r w:rsidR="006564A5" w:rsidRPr="00B95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является</w:t>
      </w:r>
      <w:r w:rsidRPr="00B9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действующим коллегиальным органом управления образовательной деятельностью </w:t>
      </w:r>
      <w:r w:rsidRPr="00B950F5">
        <w:rPr>
          <w:rFonts w:ascii="Times New Roman" w:hAnsi="Times New Roman" w:cs="Times New Roman"/>
          <w:sz w:val="28"/>
          <w:szCs w:val="28"/>
          <w:shd w:val="clear" w:color="auto" w:fill="FFFFFF"/>
        </w:rPr>
        <w:t>МАДОУ для рассмотрения основных вопросов образовательной деятельности</w:t>
      </w:r>
      <w:r w:rsidRPr="00B950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416" w:rsidRPr="00B950F5" w:rsidRDefault="007B2416" w:rsidP="007B2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Решения Педагогического совета являются рекомендательными для коллектива МАДОУ. Решения Педагогического совета, утвержденные приказом заведующего, являются обязательными для исполнения.</w:t>
      </w:r>
    </w:p>
    <w:p w:rsidR="007B2416" w:rsidRPr="00B950F5" w:rsidRDefault="007B2416" w:rsidP="007B2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1.5.В состав Педагогического </w:t>
      </w:r>
      <w:r w:rsidR="006564A5" w:rsidRPr="00B95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входят</w:t>
      </w:r>
      <w:r w:rsidRPr="00B950F5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заведующий МАДОУ, заместитель заведующего по воспитательно-методической работе, педагогические работники. Из состава Педагогического совета избираются председатель и секретарь Педагогического совета.</w:t>
      </w:r>
    </w:p>
    <w:p w:rsidR="006564A5" w:rsidRPr="00B950F5" w:rsidRDefault="006564A5" w:rsidP="007B24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2416" w:rsidRPr="00B950F5" w:rsidRDefault="007B2416" w:rsidP="007B2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 Функции Педагогического совета.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2.1. Функциями Педагогического совета являются: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- осуществление образовательной деятельности в соответствии с законодательством об образовании иными нормативными актами Российской Федерации, уставом </w:t>
      </w:r>
      <w:r w:rsidRPr="00B95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МАДОУ;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-  определение содержания образования;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- внедрение в 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практику работы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64A5" w:rsidRPr="00B95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МАДОУ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 современных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 обучения и воспитания инновационного педагогического опыта; 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- повышение профессионального мастерства, развитие творческой активности педагогических работников </w:t>
      </w:r>
      <w:r w:rsidRPr="00B95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МАДОУ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64A5" w:rsidRPr="00B950F5" w:rsidRDefault="006564A5" w:rsidP="007B2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64A5" w:rsidRPr="00B950F5" w:rsidRDefault="007B2416" w:rsidP="007B2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Компетенция Педагогического совета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3.1. Педагогический совет: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- обсуждает и принимает локальные 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нормативные акты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, содержащие нормы, регулирующие образовательные отношения, дополнения и 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изменения в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них;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обсуждает и принимает локальные нормативные акты по основным вопросам 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организации и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осуществления образовательной деятельности, дополнения и 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изменения в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них; 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- обсуждает и принимает образовательные программы дошкольного образования, дополнения и 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изменения в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них;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- обсуждает и принимает рабочие программы педагогических работников, дополнения и 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изменения в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них; 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- обсуждает и принимает решение о расстановке кадров на новый учебный год;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-  организует изучение и обсуждение законов, нормативно – 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правовых документов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Краснодарского края;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- обсуждает выбор различных вариантов содержания образования, форм и методов учебно-воспитательного процесса, образовательных технологий доя использования при 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реализации образовательных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программ; 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- обсуждает и принимает 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годовой план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МАДОУ;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- обсуждает и принимает правила внутреннего распорядка воспитанников;  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- обсуждает требования к одежде воспитанников;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- организует обсуждение (определение) списка учебных пособий, образовательных технологий и методик для использования при реализации образовательной программы;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950F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>организует выявление, обобщение, распространение и внедрение инновационного педагогического опыта;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- обсуждает публичный доклад;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- рассматривает результаты 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самообследования МАДОУ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- рассматривает результаты инновационной и экспериментальной деятельности;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- рассматривает 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информацию педагогических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 по вопросам 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развития у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воспитанников познавательной активности, самостоятельности, инициативы, творческих способностей, формировании гражданской позиции, способности к труду и жизни в 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условиях современного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мира, формировании у обучающихся 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культуры здорового и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безопасного образа 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жизни;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- рассматривает вопросы по созданию необходимых условий для охраны жизни и 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здоровья,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питания воспитанников;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-  рассматривает результаты 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освоения воспитанниками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  образовательных программ в виде целевых ориентиров, представляющих 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собой социально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нормативные возрастные характеристики возможных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достижений ребенка на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этапе 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завершения уровня дошкольного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образования, результаты индивидуального развития воспитанников в рамках педагогической диагностики (мониторинга);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- рассматривает 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вопросы об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оказании помощи родителям (законным представителям) несовершеннолетних воспитанников в воспитании, охране и 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укреплении их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физического и психического здоровья, развитии 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индивидуальных способностей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и необходимой 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коррекции нарушений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их 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развития, о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содействии деятельности общественных объединений родителей (законных представителей) воспитанников;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- рассматривает 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вопросы об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дополнительных образовательных услуг воспитанникам, в том числе платных;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обсуждает научно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– методическую работу, в том числе организацию и проведении научных и методических конференций, семинаров, открытых мероприятий, конкурсов педагогического мастерства; 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- рассматривает 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вопросы о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повышении 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квалификации и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переподготовки педагогических работников, развитии их творческих инициатив, повышении педагогическими работниками своего профессионального уровня;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обсуждает вопросы ведения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официального сайта МАДОУ в сети «Интернет»;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осуждает выполнение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раннее принятых решений Педагогического совета;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- рассматривает результаты осуществления внутреннего текущего контроля;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- заслушивает отчёты заведующего о создании условий для реализации образовательных программ;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- заслушивает 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информацию и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отчеты педагогических работников, информацию представителей организаций и учреждений, взаимодействующих с МАДОУ по вопросам образования и воспитания подрастающего поколения;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564A5" w:rsidRPr="00B950F5">
        <w:rPr>
          <w:rFonts w:ascii="Times New Roman" w:hAnsi="Times New Roman" w:cs="Times New Roman"/>
          <w:sz w:val="28"/>
          <w:szCs w:val="28"/>
          <w:lang w:eastAsia="ru-RU"/>
        </w:rPr>
        <w:t>иные вопросы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Федерации.</w:t>
      </w:r>
    </w:p>
    <w:p w:rsidR="006564A5" w:rsidRPr="00B950F5" w:rsidRDefault="006564A5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6564A5" w:rsidRPr="00B950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Организация деятельности</w:t>
      </w:r>
      <w:r w:rsidRPr="00B950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64A5" w:rsidRPr="00B950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управления</w:t>
      </w:r>
      <w:r w:rsidRPr="00B950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Педагогическим советом.</w:t>
      </w:r>
    </w:p>
    <w:p w:rsidR="006564A5" w:rsidRPr="00B950F5" w:rsidRDefault="006564A5" w:rsidP="007B2416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2416" w:rsidRPr="00B950F5" w:rsidRDefault="007B2416" w:rsidP="007B241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работе Педагогического совета могут принимать участие:</w:t>
      </w:r>
    </w:p>
    <w:p w:rsidR="007B2416" w:rsidRPr="00B950F5" w:rsidRDefault="007B2416" w:rsidP="007B241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медицинский персонал;</w:t>
      </w:r>
    </w:p>
    <w:p w:rsidR="007B2416" w:rsidRPr="00B950F5" w:rsidRDefault="007B2416" w:rsidP="007B241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eastAsia="Times New Roman" w:hAnsi="Times New Roman" w:cs="Times New Roman"/>
          <w:sz w:val="28"/>
          <w:szCs w:val="28"/>
          <w:lang w:eastAsia="ru-RU"/>
        </w:rPr>
        <w:t>-члены представительного органа работников МАДОУ;</w:t>
      </w:r>
    </w:p>
    <w:p w:rsidR="007B2416" w:rsidRPr="00B950F5" w:rsidRDefault="007B2416" w:rsidP="007B241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eastAsia="Times New Roman" w:hAnsi="Times New Roman" w:cs="Times New Roman"/>
          <w:sz w:val="28"/>
          <w:szCs w:val="28"/>
          <w:lang w:eastAsia="ru-RU"/>
        </w:rPr>
        <w:t>-члены Совета родителей (законных представителей) воспитанников;</w:t>
      </w:r>
    </w:p>
    <w:p w:rsidR="007B2416" w:rsidRPr="00B950F5" w:rsidRDefault="007B2416" w:rsidP="007B241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родители (законные представители) воспитанников </w:t>
      </w:r>
      <w:r w:rsidR="006564A5" w:rsidRPr="00B950F5">
        <w:rPr>
          <w:rFonts w:ascii="Times New Roman" w:eastAsia="Times New Roman" w:hAnsi="Times New Roman" w:cs="Times New Roman"/>
          <w:sz w:val="28"/>
          <w:szCs w:val="28"/>
          <w:lang w:eastAsia="ru-RU"/>
        </w:rPr>
        <w:t>с момента</w:t>
      </w:r>
      <w:r w:rsidRPr="00B9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договора об образовании между МАДОУ и родителями (законными представителями) воспитанников и до прекращения образовательных отношений; </w:t>
      </w:r>
    </w:p>
    <w:p w:rsidR="007B2416" w:rsidRPr="00B950F5" w:rsidRDefault="007B2416" w:rsidP="007B241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4.2. Лица, приглашенные на Педагогический совет, пользуются правом совещательного голоса.</w:t>
      </w:r>
    </w:p>
    <w:p w:rsidR="007B2416" w:rsidRPr="00B950F5" w:rsidRDefault="007B2416" w:rsidP="007B241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На первом </w:t>
      </w:r>
      <w:r w:rsidR="006564A5" w:rsidRPr="00B950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 Педагогического</w:t>
      </w:r>
      <w:r w:rsidRPr="00B9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МАДОУ из числа его членов, простым большинством голосов, избирается заместитель председателя и секретарь Педагогического совета, сроком на один год. </w:t>
      </w:r>
    </w:p>
    <w:p w:rsidR="007B2416" w:rsidRPr="00B950F5" w:rsidRDefault="007B2416" w:rsidP="007B241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Заместитель председателя Педагогического совета исполняет обязанности председателя на период его отсутствия.</w:t>
      </w:r>
    </w:p>
    <w:p w:rsidR="007B2416" w:rsidRPr="00B950F5" w:rsidRDefault="007B2416" w:rsidP="007B241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4.5.Секретарь Педагогического </w:t>
      </w:r>
      <w:r w:rsidR="006564A5" w:rsidRPr="00B95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ведет</w:t>
      </w:r>
      <w:r w:rsidRPr="00B9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протоколы заседаний и иную документацию.</w:t>
      </w:r>
    </w:p>
    <w:p w:rsidR="007B2416" w:rsidRPr="00B950F5" w:rsidRDefault="007B2416" w:rsidP="007B241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Педагогический совет вправе в любое время переизбрать заместителя председателя и секретаря Педагогического совета.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Председателем Педагогического совета является заведующий МАДОУ, который: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- организует подготовку и проведение заседания Педагогического совета;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- определяет повестку заседания Педагогического совета;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педагогических работников, медицинский персонал, членов всех органов управления МАДОУ о предстоящем заседании не менее чем за 3 дня до его проведения;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-  организует ведение протоколов заседаний;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- подписывает решения, принятые Педагогическим советом;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- контролирует выполнение решений предыдущего Педагогического совета;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4.8. Педагогический совет работает по плану, составляющему часть годового плана работы МАДОУ.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4.9. Заседания Педагогического совета проводятся: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-по мере необходимости, не реже одного раза в квартал;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-по требованию заведующего МАДОУ;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- по заявлению членов Педагогического совета, подписанному не менее 1/</w:t>
      </w:r>
      <w:r w:rsidR="00B950F5" w:rsidRPr="00B950F5">
        <w:rPr>
          <w:rFonts w:ascii="Times New Roman" w:hAnsi="Times New Roman" w:cs="Times New Roman"/>
          <w:sz w:val="28"/>
          <w:szCs w:val="28"/>
          <w:lang w:eastAsia="ru-RU"/>
        </w:rPr>
        <w:t>3 голосов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4.10. Заседания Педагогического совета считаются правомочными, если на его заседании присутствовало не менее 2/3 членов совета.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4.11. Решения Педагогического совета считаются правомочными, если на его заседаниях присутствуют более половины от общего количества членов.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4.12.Педагогический совет принимает решения открытым голосование. Каждый член Педагогического совета обладает одним голосом. Решение Педагогического совета считается принятым, если за него подано большинство голосов присутствующих членов совета.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4.13.  При равном количестве голосов решающим голосом является голос председателя Педагогического совета.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4.14. Решения должны </w:t>
      </w:r>
      <w:r w:rsidR="00B950F5" w:rsidRPr="00B950F5">
        <w:rPr>
          <w:rFonts w:ascii="Times New Roman" w:hAnsi="Times New Roman" w:cs="Times New Roman"/>
          <w:sz w:val="28"/>
          <w:szCs w:val="28"/>
          <w:lang w:eastAsia="ru-RU"/>
        </w:rPr>
        <w:t>носить конкретный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 с указанием </w:t>
      </w:r>
      <w:r w:rsidR="00B950F5" w:rsidRPr="00B950F5">
        <w:rPr>
          <w:rFonts w:ascii="Times New Roman" w:hAnsi="Times New Roman" w:cs="Times New Roman"/>
          <w:sz w:val="28"/>
          <w:szCs w:val="28"/>
          <w:lang w:eastAsia="ru-RU"/>
        </w:rPr>
        <w:t>сроков проведения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и ответственных лиц за их выполнение.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4.15. Решения выполняют в установленные сроки ответственные лица, указанные в протоколе заседания Педагогического совета.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4.16.Результаты работы по выполнению </w:t>
      </w:r>
      <w:r w:rsidR="00B950F5" w:rsidRPr="00B950F5">
        <w:rPr>
          <w:rFonts w:ascii="Times New Roman" w:hAnsi="Times New Roman" w:cs="Times New Roman"/>
          <w:sz w:val="28"/>
          <w:szCs w:val="28"/>
          <w:lang w:eastAsia="ru-RU"/>
        </w:rPr>
        <w:t>решений,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принятых на Педагогическом совете, сообщаются членам и участникам (приглашенным) Педагогического совета на следующем заседании.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4.17. Заведующий в случае несогласия с </w:t>
      </w:r>
      <w:r w:rsidR="00B950F5" w:rsidRPr="00B950F5">
        <w:rPr>
          <w:rFonts w:ascii="Times New Roman" w:hAnsi="Times New Roman" w:cs="Times New Roman"/>
          <w:sz w:val="28"/>
          <w:szCs w:val="28"/>
          <w:lang w:eastAsia="ru-RU"/>
        </w:rPr>
        <w:t>решением Педагогического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совета, приостанавливает выполнение решения, извещает об этом учредителя, представители которого рассматривают в установленный учредителем срок такое заявление при участии заинтересованных сторон, знакомятся с мотивированным мнением большинства членов Педагогического совета и выносят окончательное решение по спорному вопросу.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4.18. Каждый член Педагогического совета обязан посещать все его заседания, активно участвовать в работе Педагогического совета, своевременно и полностью выполнять его решения.</w:t>
      </w:r>
    </w:p>
    <w:p w:rsidR="00B950F5" w:rsidRPr="00B950F5" w:rsidRDefault="00B950F5" w:rsidP="007B2416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и ответственность Педагогического совета.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5.1 Педагогический совет имеет право: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- участвовать в управлении МАДОУ;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- выходить с предложениями и заявлениями на учредителя в органы муниципальной и государственной власти, в общественные организации;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- взаимодействовать с другими органами управления МАДОУ, общественными организациями, учреждениями.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5.2. Каждый член Педагогического совета, а также участник (приглашенный) педагогического совета имеет право: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- участвовать в обсуждении текущих вопросов повестки заседания Педагогического совета;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- участвовать в голосовании по принятию решений Педагогическим советом;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выносить </w:t>
      </w:r>
      <w:r w:rsidR="00B950F5" w:rsidRPr="00B950F5">
        <w:rPr>
          <w:rFonts w:ascii="Times New Roman" w:hAnsi="Times New Roman" w:cs="Times New Roman"/>
          <w:sz w:val="28"/>
          <w:szCs w:val="28"/>
          <w:lang w:eastAsia="ru-RU"/>
        </w:rPr>
        <w:t>на обсуждение</w:t>
      </w: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Педагогического совета интересующие его вопросы и предложения, имеющие непосредственное отношение к воспитательно-образовательной деятельности и развитию МАДОУ;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- 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5.3. Педагогический совет несет ответственность: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- за выполнение, выполнение не в полном объеме или невыполнении закрепленных за ним задач и функций;</w:t>
      </w:r>
    </w:p>
    <w:p w:rsidR="00B950F5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- за соответствие принимаемых решений законодательству Российской Федерации, нормативно – правовым актам.</w:t>
      </w:r>
    </w:p>
    <w:p w:rsidR="00B950F5" w:rsidRDefault="00B950F5" w:rsidP="007B2416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Делопроизводство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6.1 Заседания Педагогического совета оформляются протоколом. В протоколе фиксируется ход обсуждения вопросов, выносимых на Педагогический совет, предложения и замечания членов, приглашенных лиц. Протоколы подписываются председателем и секретарем Педагогического совета.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6.2. Нумерация протоколов ведется от начала учебного года.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6.3. Протоколы, книга регистрации протоколов Педагогического совета хранится в МАДОУ 3 года.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6.4. Доклады, тексты выступлений хранятся в отдельной папке в течение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 xml:space="preserve"> 3-х лет.</w:t>
      </w:r>
    </w:p>
    <w:p w:rsidR="00B950F5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6.5. Протоколы Педагогического совета за каждый учебный год нумеруется постранично, прошнуровывается, скрепляется подписью заведующего и печатью.</w:t>
      </w:r>
    </w:p>
    <w:p w:rsidR="00B950F5" w:rsidRDefault="00B950F5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0F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950F5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B950F5" w:rsidRPr="00B950F5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  <w:r w:rsidRPr="00B950F5">
        <w:rPr>
          <w:rFonts w:ascii="Times New Roman" w:hAnsi="Times New Roman" w:cs="Times New Roman"/>
          <w:b/>
          <w:sz w:val="28"/>
          <w:szCs w:val="28"/>
        </w:rPr>
        <w:t>.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B950F5">
        <w:rPr>
          <w:rFonts w:ascii="Times New Roman" w:hAnsi="Times New Roman" w:cs="Times New Roman"/>
          <w:sz w:val="28"/>
          <w:szCs w:val="28"/>
        </w:rPr>
        <w:t>7.1.Настоящее Положение о Педагогическом совете является локальным нормативным актом МАДОУ, принимается Педагогическим советом и утверждается заведующим МАДОУ.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B950F5">
        <w:rPr>
          <w:rFonts w:ascii="Times New Roman" w:hAnsi="Times New Roman" w:cs="Times New Roman"/>
          <w:sz w:val="28"/>
          <w:szCs w:val="28"/>
        </w:rPr>
        <w:t xml:space="preserve"> 7.2. 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Педагогическим советом и утверждаются заведующим </w:t>
      </w:r>
      <w:r w:rsidRPr="00B95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МАДОУ</w:t>
      </w:r>
      <w:r w:rsidRPr="00B950F5">
        <w:rPr>
          <w:rFonts w:ascii="Times New Roman" w:hAnsi="Times New Roman" w:cs="Times New Roman"/>
          <w:sz w:val="28"/>
          <w:szCs w:val="28"/>
        </w:rPr>
        <w:t>.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B950F5">
        <w:rPr>
          <w:rFonts w:ascii="Times New Roman" w:hAnsi="Times New Roman" w:cs="Times New Roman"/>
          <w:color w:val="000000"/>
          <w:sz w:val="28"/>
          <w:szCs w:val="28"/>
        </w:rPr>
        <w:t xml:space="preserve"> 7.3.</w:t>
      </w:r>
      <w:r w:rsidRPr="00B950F5">
        <w:rPr>
          <w:rFonts w:ascii="Times New Roman" w:hAnsi="Times New Roman" w:cs="Times New Roman"/>
          <w:sz w:val="28"/>
          <w:szCs w:val="28"/>
        </w:rPr>
        <w:t xml:space="preserve"> Положение принимается на неопределенный срок. Изменения и дополнения к Положению принимаются в порядке, предусмотренном в п.7.1.настоящего Положения.</w:t>
      </w:r>
    </w:p>
    <w:p w:rsidR="007B2416" w:rsidRPr="00B950F5" w:rsidRDefault="007B2416" w:rsidP="007B2416">
      <w:pPr>
        <w:pStyle w:val="a3"/>
        <w:rPr>
          <w:rFonts w:ascii="Times New Roman" w:hAnsi="Times New Roman" w:cs="Times New Roman"/>
          <w:sz w:val="28"/>
          <w:szCs w:val="28"/>
        </w:rPr>
      </w:pPr>
      <w:r w:rsidRPr="00B950F5">
        <w:rPr>
          <w:rFonts w:ascii="Times New Roman" w:hAnsi="Times New Roman" w:cs="Times New Roman"/>
          <w:sz w:val="28"/>
          <w:szCs w:val="28"/>
        </w:rPr>
        <w:t xml:space="preserve">7.4. После принятия Положения </w:t>
      </w:r>
      <w:r w:rsidR="00B950F5" w:rsidRPr="00B950F5">
        <w:rPr>
          <w:rFonts w:ascii="Times New Roman" w:hAnsi="Times New Roman" w:cs="Times New Roman"/>
          <w:sz w:val="28"/>
          <w:szCs w:val="28"/>
        </w:rPr>
        <w:t>(или</w:t>
      </w:r>
      <w:r w:rsidRPr="00B950F5">
        <w:rPr>
          <w:rFonts w:ascii="Times New Roman" w:hAnsi="Times New Roman" w:cs="Times New Roman"/>
          <w:sz w:val="28"/>
          <w:szCs w:val="28"/>
        </w:rPr>
        <w:t xml:space="preserve"> изменения и дополнений отдельных пунктов и разделов) в </w:t>
      </w:r>
      <w:r w:rsidR="00B950F5" w:rsidRPr="00B950F5">
        <w:rPr>
          <w:rFonts w:ascii="Times New Roman" w:hAnsi="Times New Roman" w:cs="Times New Roman"/>
          <w:sz w:val="28"/>
          <w:szCs w:val="28"/>
        </w:rPr>
        <w:t>новой редакции</w:t>
      </w:r>
      <w:r w:rsidRPr="00B950F5">
        <w:rPr>
          <w:rFonts w:ascii="Times New Roman" w:hAnsi="Times New Roman" w:cs="Times New Roman"/>
          <w:sz w:val="28"/>
          <w:szCs w:val="28"/>
        </w:rPr>
        <w:t xml:space="preserve"> предыдущая редакция автоматически утрачивает силу.</w:t>
      </w:r>
    </w:p>
    <w:p w:rsidR="005E4E16" w:rsidRPr="00B950F5" w:rsidRDefault="00EE21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578A0B4D-C2AE-4665-A8B3-50E2F943F84A}" provid="{00000000-0000-0000-0000-000000000000}" o:suggestedsigner="Дементьева Людмила Владимировна" o:suggestedsigner2="заведующий" issignatureline="t"/>
          </v:shape>
        </w:pict>
      </w:r>
      <w:bookmarkEnd w:id="0"/>
    </w:p>
    <w:sectPr w:rsidR="005E4E16" w:rsidRPr="00B950F5" w:rsidSect="00B950F5">
      <w:footerReference w:type="default" r:id="rId7"/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93F" w:rsidRDefault="004A593F" w:rsidP="00B950F5">
      <w:pPr>
        <w:spacing w:after="0" w:line="240" w:lineRule="auto"/>
      </w:pPr>
      <w:r>
        <w:separator/>
      </w:r>
    </w:p>
  </w:endnote>
  <w:endnote w:type="continuationSeparator" w:id="0">
    <w:p w:rsidR="004A593F" w:rsidRDefault="004A593F" w:rsidP="00B9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8017884"/>
      <w:docPartObj>
        <w:docPartGallery w:val="Page Numbers (Bottom of Page)"/>
        <w:docPartUnique/>
      </w:docPartObj>
    </w:sdtPr>
    <w:sdtEndPr/>
    <w:sdtContent>
      <w:p w:rsidR="00B950F5" w:rsidRDefault="00B950F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16D">
          <w:rPr>
            <w:noProof/>
          </w:rPr>
          <w:t>6</w:t>
        </w:r>
        <w:r>
          <w:fldChar w:fldCharType="end"/>
        </w:r>
      </w:p>
    </w:sdtContent>
  </w:sdt>
  <w:p w:rsidR="00B950F5" w:rsidRDefault="00B950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93F" w:rsidRDefault="004A593F" w:rsidP="00B950F5">
      <w:pPr>
        <w:spacing w:after="0" w:line="240" w:lineRule="auto"/>
      </w:pPr>
      <w:r>
        <w:separator/>
      </w:r>
    </w:p>
  </w:footnote>
  <w:footnote w:type="continuationSeparator" w:id="0">
    <w:p w:rsidR="004A593F" w:rsidRDefault="004A593F" w:rsidP="00B95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16"/>
    <w:rsid w:val="0002416A"/>
    <w:rsid w:val="004A593F"/>
    <w:rsid w:val="00584554"/>
    <w:rsid w:val="005E4E16"/>
    <w:rsid w:val="006564A5"/>
    <w:rsid w:val="006B34F9"/>
    <w:rsid w:val="007B2416"/>
    <w:rsid w:val="008905E8"/>
    <w:rsid w:val="00B950F5"/>
    <w:rsid w:val="00D02E2A"/>
    <w:rsid w:val="00E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9655E-0698-4D92-AA2C-C1ADD948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554"/>
    <w:pPr>
      <w:spacing w:after="0" w:line="240" w:lineRule="auto"/>
    </w:pPr>
  </w:style>
  <w:style w:type="paragraph" w:styleId="2">
    <w:name w:val="Body Text 2"/>
    <w:basedOn w:val="a"/>
    <w:link w:val="20"/>
    <w:semiHidden/>
    <w:unhideWhenUsed/>
    <w:rsid w:val="007B2416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B24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">
    <w:name w:val="Основной текст с отступом 22"/>
    <w:qFormat/>
    <w:rsid w:val="006564A5"/>
    <w:pPr>
      <w:widowControl w:val="0"/>
      <w:tabs>
        <w:tab w:val="left" w:pos="540"/>
      </w:tabs>
      <w:suppressAutoHyphens/>
      <w:spacing w:after="0" w:line="100" w:lineRule="atLeast"/>
      <w:ind w:left="540" w:hanging="540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ar-SA"/>
    </w:rPr>
  </w:style>
  <w:style w:type="paragraph" w:styleId="a4">
    <w:name w:val="header"/>
    <w:basedOn w:val="a"/>
    <w:link w:val="a5"/>
    <w:uiPriority w:val="99"/>
    <w:unhideWhenUsed/>
    <w:rsid w:val="00B95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0F5"/>
  </w:style>
  <w:style w:type="paragraph" w:styleId="a6">
    <w:name w:val="footer"/>
    <w:basedOn w:val="a"/>
    <w:link w:val="a7"/>
    <w:uiPriority w:val="99"/>
    <w:unhideWhenUsed/>
    <w:rsid w:val="00B95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0F5"/>
  </w:style>
  <w:style w:type="paragraph" w:styleId="a8">
    <w:name w:val="Balloon Text"/>
    <w:basedOn w:val="a"/>
    <w:link w:val="a9"/>
    <w:uiPriority w:val="99"/>
    <w:semiHidden/>
    <w:unhideWhenUsed/>
    <w:rsid w:val="006B3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3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6OV13agA2gbs+wTLJJLrUulzosQ=</DigestValue>
    </Reference>
    <Reference Type="http://www.w3.org/2000/09/xmldsig#Object" URI="#idOfficeObject">
      <DigestMethod Algorithm="http://www.w3.org/2000/09/xmldsig#sha1"/>
      <DigestValue>ek2NrgwXenkVqSGn1PGP5GuAZkw=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WCk3o4UhfZ2xkCdaUxHcypAb+/U=</DigestValue>
    </Reference>
    <Reference Type="http://www.w3.org/2000/09/xmldsig#Object" URI="#idValidSigLnImg">
      <DigestMethod Algorithm="http://www.w3.org/2000/09/xmldsig#sha1"/>
      <DigestValue>kUry8gvY+1WGtRrTdTzKrNANnxU=</DigestValue>
    </Reference>
    <Reference Type="http://www.w3.org/2000/09/xmldsig#Object" URI="#idInvalidSigLnImg">
      <DigestMethod Algorithm="http://www.w3.org/2000/09/xmldsig#sha1"/>
      <DigestValue>FLceYOSUWKBaVnv5IWd4oro/RV4=</DigestValue>
    </Reference>
  </SignedInfo>
  <SignatureValue>V6+wpYlWnzdXsD9oyODBZmvXZegM+h/y906/0Kqss5/CFM7E3ymFyuvsKZyaUZeN2LkL757px7g2
R2WNuM0dBrkHcawsSkxcPIDy8ONuUtuRbamv6/ZgSv48UQwEFYGENzPVexQ46+pK3OopudX7DIP7
ZiH1WXHFIU+hrjSKGAc=</SignatureValue>
  <KeyInfo>
    <X509Data>
      <X509Certificate>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5r4RdkbbNk00XqtCjqFdm2BrFdU=</DigestValue>
      </Reference>
      <Reference URI="/word/document.xml?ContentType=application/vnd.openxmlformats-officedocument.wordprocessingml.document.main+xml">
        <DigestMethod Algorithm="http://www.w3.org/2000/09/xmldsig#sha1"/>
        <DigestValue>wfKFpCPWiiMefGoCdj/xsu88heQ=</DigestValue>
      </Reference>
      <Reference URI="/word/endnotes.xml?ContentType=application/vnd.openxmlformats-officedocument.wordprocessingml.endnotes+xml">
        <DigestMethod Algorithm="http://www.w3.org/2000/09/xmldsig#sha1"/>
        <DigestValue>BzWdzUdAw6Kyb1EiXEmgF88w6zo=</DigestValue>
      </Reference>
      <Reference URI="/word/fontTable.xml?ContentType=application/vnd.openxmlformats-officedocument.wordprocessingml.fontTable+xml">
        <DigestMethod Algorithm="http://www.w3.org/2000/09/xmldsig#sha1"/>
        <DigestValue>Zceer5Ooe3MummEMc9e3JUB411k=</DigestValue>
      </Reference>
      <Reference URI="/word/footer1.xml?ContentType=application/vnd.openxmlformats-officedocument.wordprocessingml.footer+xml">
        <DigestMethod Algorithm="http://www.w3.org/2000/09/xmldsig#sha1"/>
        <DigestValue>97WPzv+JqSqFs7PlhfewN272kUg=</DigestValue>
      </Reference>
      <Reference URI="/word/footnotes.xml?ContentType=application/vnd.openxmlformats-officedocument.wordprocessingml.footnotes+xml">
        <DigestMethod Algorithm="http://www.w3.org/2000/09/xmldsig#sha1"/>
        <DigestValue>57E0FEkp3PsIkA+nPz0pzlAORDc=</DigestValue>
      </Reference>
      <Reference URI="/word/media/image1.emf?ContentType=image/x-emf">
        <DigestMethod Algorithm="http://www.w3.org/2000/09/xmldsig#sha1"/>
        <DigestValue>fp0LAuesZsVXk8zqtvWlvKbghFo=</DigestValue>
      </Reference>
      <Reference URI="/word/settings.xml?ContentType=application/vnd.openxmlformats-officedocument.wordprocessingml.settings+xml">
        <DigestMethod Algorithm="http://www.w3.org/2000/09/xmldsig#sha1"/>
        <DigestValue>TeJZh3J8vax7tOXDU1Vwc7Uyel4=</DigestValue>
      </Reference>
      <Reference URI="/word/styles.xml?ContentType=application/vnd.openxmlformats-officedocument.wordprocessingml.styles+xml">
        <DigestMethod Algorithm="http://www.w3.org/2000/09/xmldsig#sha1"/>
        <DigestValue>6S3gZZ2PXangW2u3egqI2wIQBjA=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2021-04-01T09:42:33Z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{578A0B4D-C2AE-4665-A8B3-50E2F943F84A}</SetupID>
          <SignatureText>Дементьева Л.В.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2021-04-01T09:42:33Z</xd:SigningTime>
          <xd:SigningCertificate>
            <xd:Cert>
              <xd:CertDigest>
                <DigestMethod Algorithm="http://www.w3.org/2000/09/xmldsig#sha1"/>
                <DigestValue>jojbSywtFGpvLKvGac41C1ZsiiE=</DigestValue>
              </xd:CertDigest>
              <xd:IssuerSerial>
                <X509IssuerName>CN=Дементьева Людмила Владимировна</X509IssuerName>
                <X509SerialNumber>174373652924585975479973254176541101960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sBAAB/AAAAAAAAAAAAAACQGwAAaQwAACBFTUYAAAEAFBwAAKo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EJKJdeAAyZXgAe8uF2DQEAAAAAAABtCwo/AAAAAB8BAAChAAAA2KmfAAEAAABgRV8GAAAAANBPUAkAAAAAfwABAUBhUAkAAAAA0E9QCd8J8F4DAAAA6AnwXgEAAAAAjEMJ4EwnX9Ng7F5AGV7H3g23xdCUiwN8mF4AOfHhdgAAXgACAAAARfHhdnSdXgDg////AAAAAAAAAAAAAAAAkAEAAAAAAAEAAAAAYQByAGkAYQBsAAAAAAAAAAAAAAAAAAAABgAAAAAAAACxhkR2AAAAAAYAAAAsmF4ALJheAAACAAD8////AQAAAAAAAAAAAAAAAAAAADgsxQTgxJp1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AIAQAACgAAAFAAAADPAAAAXAAAAAEAAAAAwMZBvoTGQQoAAABQAAAAHwAAAEwAAAAAAAAAAAAAAAAAAAD//////////4wAAAAUBDUEPAQ1BD0EQgRMBDUEMgQwBCAAGwROBDQEPAQ4BDsEMAQgABIEOwQwBDQEOAQ8BDgEQAQ+BDIEPQQwBNoCCAAAAAYAAAAIAAAABgAAAAcAAAAFAAAABgAAAAYAAAAGAAAABgAAAAMAAAAHAAAACQAAAAYAAAAIAAAABwAAAAYAAAAGAAAAAwAAAAYAAAAGAAAABgAAAAYAAAAHAAAACAAAAAcAAAAHAAAABwAAAAYAAAAHAAAABgAAAEsAAABAAAAAMAAAAAUAAAAgAAAAAQAAAAEAAAAQAAAAAAAAAAAAAAAcAQAAgAAAAAAAAAAAAAAAHA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</Object>
  <Object Id="idInvalidSigLnImg">AQAAAGwAAAAAAAAAAAAAABsBAAB/AAAAAAAAAAAAAACQGwAAaQwAACBFTUYAAAEA5B8AALA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wRAAAAAcKDQcKDQcJDQ4WMShFrjFU1TJV1gECBAIDBAECBQoRKyZBowsTMeB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PYKCUXgCEll4AHvLhdiAAAABBAAUA6gwKTnwOcAZglF4AH2FLdy8AAAAgAAAAAgAAAAAAnwAwlF4ALLftXigWJ18CAAAACBkRX0gUqQB4AAAA0AeZAGQAAAAJAAAAtHdPd/DfaAYAAJ8AcAAAAEYPt8UAAAAA9JVeADnx4XYAAF4AAAAAAEXx4XYQP2EG9f///wAAAAAAAAAAAAAAAJABAAC6ZB/nkJReAF10RXYAAIR2hJReAAAAAACMlF4AAAAAAAkAAAAAAAAAsYZEdgoACwAJAAAApJVeAKSVXgAAAgAA/P///wEAAAAAAAAAAAAAAAAAAAA4LMUE4MSadW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xCSiXXgAMmV4AHvLhdg0BAAAAAAAAbQsKPwAAAAAfAQAAoQAAANipnwABAAAAYEVfBgAAAADQT1AJAAAAAH8AAQFAYVAJAAAAANBPUAnfCfBeAwAAAOgJ8F4BAAAAAIxDCeBMJ1/TYOxeQBlex94Nt8XQlIsDfJheADnx4XYAAF4AAgAAAEXx4XZ0nV4A4P///wAAAAAAAAAAAAAAAJABAAAAAAABAAAAAGEAcgBpAGEAbAAAAAAAAAAAAAAAAAAAAAYAAAAAAAAAsYZEdgAAAAAGAAAALJheACyYXgAAAgAA/P///wEAAAAAAAAAAAAAAAAAAAA4LMUE4MSadW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CAEAAAoAAABQAAAAzwAAAFwAAAABAAAAAMDGQb6ExkEKAAAAUAAAAB8AAABMAAAAAAAAAAAAAAAAAAAA//////////+MAAAAFAQ1BDwENQQ9BEIETAQ1BDIEMAQgABsETgQ0BDwEOAQ7BDAEIAASBDsEMAQ0BDgEPAQ4BEAEPgQyBD0EMAROBAgAAAAGAAAACAAAAAYAAAAHAAAABQAAAAYAAAAGAAAABgAAAAYAAAADAAAABwAAAAkAAAAGAAAACAAAAAcAAAAGAAAABgAAAAMAAAAGAAAABgAAAAYAAAAGAAAABwAAAAgAAAAHAAAABwAAAAcAAAAGAAAABwAAAAYAAABLAAAAQAAAADAAAAAFAAAAIAAAAAEAAAABAAAAEAAAAAAAAAAAAAAAHAEAAIAAAAAAAAAAAAAAABw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7</cp:revision>
  <cp:lastPrinted>2021-04-01T09:40:00Z</cp:lastPrinted>
  <dcterms:created xsi:type="dcterms:W3CDTF">2021-03-22T09:41:00Z</dcterms:created>
  <dcterms:modified xsi:type="dcterms:W3CDTF">2021-04-01T09:42:00Z</dcterms:modified>
</cp:coreProperties>
</file>